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bookmarkStart w:colFirst="0" w:colLast="0" w:name="_heading=h.62sdyyfb9zqq" w:id="0"/>
      <w:bookmarkEnd w:id="0"/>
      <w:r w:rsidDel="00000000" w:rsidR="00000000" w:rsidRPr="00000000">
        <w:rPr>
          <w:rtl w:val="0"/>
        </w:rPr>
      </w:r>
    </w:p>
    <w:tbl>
      <w:tblPr>
        <w:tblStyle w:val="Table1"/>
        <w:tblW w:w="1539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125"/>
        <w:gridCol w:w="3585"/>
        <w:gridCol w:w="2805"/>
        <w:gridCol w:w="2460"/>
        <w:gridCol w:w="2415"/>
        <w:tblGridChange w:id="0">
          <w:tblGrid>
            <w:gridCol w:w="4125"/>
            <w:gridCol w:w="3585"/>
            <w:gridCol w:w="2805"/>
            <w:gridCol w:w="2460"/>
            <w:gridCol w:w="2415"/>
          </w:tblGrid>
        </w:tblGridChange>
      </w:tblGrid>
      <w:tr>
        <w:trPr>
          <w:cantSplit w:val="0"/>
          <w:trHeight w:val="420" w:hRule="atLeast"/>
          <w:tblHeader w:val="0"/>
        </w:trPr>
        <w:tc>
          <w:tcPr>
            <w:gridSpan w:val="5"/>
            <w:shd w:fill="1f497d" w:val="clear"/>
            <w:tcMar>
              <w:top w:w="100.0" w:type="dxa"/>
              <w:left w:w="100.0" w:type="dxa"/>
              <w:bottom w:w="100.0" w:type="dxa"/>
              <w:right w:w="100.0" w:type="dxa"/>
            </w:tcMar>
            <w:vAlign w:val="top"/>
          </w:tcPr>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color w:val="ffffff"/>
                <w:sz w:val="30"/>
                <w:szCs w:val="30"/>
              </w:rPr>
            </w:pPr>
            <w:r w:rsidDel="00000000" w:rsidR="00000000" w:rsidRPr="00000000">
              <w:rPr>
                <w:b w:val="1"/>
                <w:color w:val="ffffff"/>
                <w:sz w:val="30"/>
                <w:szCs w:val="30"/>
                <w:rtl w:val="0"/>
              </w:rPr>
              <w:t xml:space="preserve">Plan de clase</w:t>
            </w:r>
          </w:p>
        </w:tc>
      </w:tr>
      <w:tr>
        <w:trPr>
          <w:cantSplit w:val="0"/>
          <w:tblHeader w:val="0"/>
        </w:trPr>
        <w:tc>
          <w:tcPr>
            <w:shd w:fill="9fc5e8"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0"/>
                <w:szCs w:val="20"/>
              </w:rPr>
            </w:pPr>
            <w:r w:rsidDel="00000000" w:rsidR="00000000" w:rsidRPr="00000000">
              <w:rPr>
                <w:b w:val="1"/>
                <w:sz w:val="20"/>
                <w:szCs w:val="20"/>
                <w:rtl w:val="0"/>
              </w:rPr>
              <w:t xml:space="preserve">Nombre de docente:</w:t>
            </w:r>
          </w:p>
        </w:tc>
        <w:tc>
          <w:tcPr>
            <w:shd w:fill="9fc5e8"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0"/>
                <w:szCs w:val="20"/>
              </w:rPr>
            </w:pPr>
            <w:r w:rsidDel="00000000" w:rsidR="00000000" w:rsidRPr="00000000">
              <w:rPr>
                <w:b w:val="1"/>
                <w:sz w:val="20"/>
                <w:szCs w:val="20"/>
                <w:rtl w:val="0"/>
              </w:rPr>
              <w:t xml:space="preserve">Escuela:</w:t>
            </w:r>
          </w:p>
        </w:tc>
        <w:tc>
          <w:tcPr>
            <w:shd w:fill="9fc5e8"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0"/>
                <w:szCs w:val="20"/>
              </w:rPr>
            </w:pPr>
            <w:r w:rsidDel="00000000" w:rsidR="00000000" w:rsidRPr="00000000">
              <w:rPr>
                <w:b w:val="1"/>
                <w:sz w:val="20"/>
                <w:szCs w:val="20"/>
                <w:rtl w:val="0"/>
              </w:rPr>
              <w:t xml:space="preserve">CCT:</w:t>
            </w:r>
          </w:p>
        </w:tc>
        <w:tc>
          <w:tcPr>
            <w:shd w:fill="9fc5e8"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0"/>
                <w:szCs w:val="20"/>
              </w:rPr>
            </w:pPr>
            <w:r w:rsidDel="00000000" w:rsidR="00000000" w:rsidRPr="00000000">
              <w:rPr>
                <w:b w:val="1"/>
                <w:sz w:val="20"/>
                <w:szCs w:val="20"/>
                <w:rtl w:val="0"/>
              </w:rPr>
              <w:t xml:space="preserve">Entidad:</w:t>
            </w:r>
          </w:p>
        </w:tc>
        <w:tc>
          <w:tcPr>
            <w:shd w:fill="9fc5e8"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0"/>
                <w:szCs w:val="20"/>
              </w:rPr>
            </w:pPr>
            <w:r w:rsidDel="00000000" w:rsidR="00000000" w:rsidRPr="00000000">
              <w:rPr>
                <w:b w:val="1"/>
                <w:sz w:val="20"/>
                <w:szCs w:val="20"/>
                <w:rtl w:val="0"/>
              </w:rPr>
              <w:t xml:space="preserve">Fecha:</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rtl w:val="0"/>
              </w:rPr>
            </w:r>
          </w:p>
        </w:tc>
      </w:tr>
      <w:tr>
        <w:trPr>
          <w:cantSplit w:val="0"/>
          <w:trHeight w:val="465" w:hRule="atLeast"/>
          <w:tblHeader w:val="0"/>
        </w:trPr>
        <w:tc>
          <w:tcPr>
            <w:shd w:fill="a4c2f4"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18"/>
                <w:szCs w:val="18"/>
              </w:rPr>
            </w:pPr>
            <w:r w:rsidDel="00000000" w:rsidR="00000000" w:rsidRPr="00000000">
              <w:rPr>
                <w:b w:val="1"/>
                <w:sz w:val="18"/>
                <w:szCs w:val="18"/>
                <w:rtl w:val="0"/>
              </w:rPr>
              <w:t xml:space="preserve">Asignatura:</w:t>
            </w:r>
          </w:p>
        </w:tc>
        <w:tc>
          <w:tcPr>
            <w:shd w:fill="a4c2f4"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18"/>
                <w:szCs w:val="18"/>
              </w:rPr>
            </w:pPr>
            <w:r w:rsidDel="00000000" w:rsidR="00000000" w:rsidRPr="00000000">
              <w:rPr>
                <w:b w:val="1"/>
                <w:sz w:val="18"/>
                <w:szCs w:val="18"/>
                <w:rtl w:val="0"/>
              </w:rPr>
              <w:t xml:space="preserve">Nivel:</w:t>
            </w:r>
          </w:p>
        </w:tc>
        <w:tc>
          <w:tcPr>
            <w:shd w:fill="a4c2f4"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18"/>
                <w:szCs w:val="18"/>
              </w:rPr>
            </w:pPr>
            <w:r w:rsidDel="00000000" w:rsidR="00000000" w:rsidRPr="00000000">
              <w:rPr>
                <w:b w:val="1"/>
                <w:sz w:val="18"/>
                <w:szCs w:val="18"/>
                <w:rtl w:val="0"/>
              </w:rPr>
              <w:t xml:space="preserve">Grado:</w:t>
            </w:r>
          </w:p>
        </w:tc>
        <w:tc>
          <w:tcPr>
            <w:shd w:fill="a4c2f4" w:val="clear"/>
            <w:tcMar>
              <w:top w:w="100.0" w:type="dxa"/>
              <w:left w:w="100.0" w:type="dxa"/>
              <w:bottom w:w="100.0" w:type="dxa"/>
              <w:right w:w="100.0" w:type="dxa"/>
            </w:tcMar>
            <w:vAlign w:val="top"/>
          </w:tcPr>
          <w:p w:rsidR="00000000" w:rsidDel="00000000" w:rsidP="00000000" w:rsidRDefault="00000000" w:rsidRPr="00000000" w14:paraId="00000014">
            <w:pPr>
              <w:widowControl w:val="0"/>
              <w:spacing w:line="240" w:lineRule="auto"/>
              <w:jc w:val="center"/>
              <w:rPr>
                <w:b w:val="1"/>
                <w:sz w:val="18"/>
                <w:szCs w:val="18"/>
              </w:rPr>
            </w:pPr>
            <w:r w:rsidDel="00000000" w:rsidR="00000000" w:rsidRPr="00000000">
              <w:rPr>
                <w:b w:val="1"/>
                <w:sz w:val="18"/>
                <w:szCs w:val="18"/>
                <w:rtl w:val="0"/>
              </w:rPr>
              <w:t xml:space="preserve">Bloque:</w:t>
            </w:r>
          </w:p>
        </w:tc>
        <w:tc>
          <w:tcPr>
            <w:shd w:fill="a4c2f4"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18"/>
                <w:szCs w:val="18"/>
              </w:rPr>
            </w:pPr>
            <w:r w:rsidDel="00000000" w:rsidR="00000000" w:rsidRPr="00000000">
              <w:rPr>
                <w:b w:val="1"/>
                <w:sz w:val="18"/>
                <w:szCs w:val="18"/>
                <w:rtl w:val="0"/>
              </w:rPr>
              <w:t xml:space="preserve">No. de plan:</w:t>
            </w:r>
          </w:p>
        </w:tc>
      </w:tr>
      <w:tr>
        <w:trPr>
          <w:cantSplit w:val="0"/>
          <w:trHeight w:val="46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sz w:val="18"/>
                <w:szCs w:val="18"/>
                <w:rtl w:val="0"/>
              </w:rPr>
              <w:t xml:space="preserve">Conocimiento del Medio</w:t>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sz w:val="18"/>
                <w:szCs w:val="18"/>
                <w:rtl w:val="0"/>
              </w:rPr>
              <w:t xml:space="preserve">Primaria</w:t>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sz w:val="18"/>
                <w:szCs w:val="18"/>
                <w:rtl w:val="0"/>
              </w:rPr>
              <w:t xml:space="preserve">Primero</w:t>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widowControl w:val="0"/>
              <w:spacing w:line="240" w:lineRule="auto"/>
              <w:jc w:val="center"/>
              <w:rPr>
                <w:sz w:val="18"/>
                <w:szCs w:val="18"/>
              </w:rPr>
            </w:pPr>
            <w:r w:rsidDel="00000000" w:rsidR="00000000" w:rsidRPr="00000000">
              <w:rPr>
                <w:sz w:val="18"/>
                <w:szCs w:val="18"/>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sz w:val="18"/>
                <w:szCs w:val="18"/>
                <w:rtl w:val="0"/>
              </w:rPr>
              <w:t xml:space="preserve">1</w:t>
            </w:r>
          </w:p>
        </w:tc>
      </w:tr>
      <w:tr>
        <w:trPr>
          <w:cantSplit w:val="0"/>
          <w:trHeight w:val="465" w:hRule="atLeast"/>
          <w:tblHeader w:val="0"/>
        </w:trPr>
        <w:tc>
          <w:tcPr>
            <w:gridSpan w:val="5"/>
            <w:shd w:fill="a4c2f4"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0"/>
                <w:szCs w:val="20"/>
              </w:rPr>
            </w:pPr>
            <w:r w:rsidDel="00000000" w:rsidR="00000000" w:rsidRPr="00000000">
              <w:rPr>
                <w:b w:val="1"/>
                <w:sz w:val="20"/>
                <w:szCs w:val="20"/>
                <w:rtl w:val="0"/>
              </w:rPr>
              <w:t xml:space="preserve">Tema:</w:t>
            </w:r>
          </w:p>
        </w:tc>
      </w:tr>
      <w:tr>
        <w:trPr>
          <w:cantSplit w:val="0"/>
          <w:trHeight w:val="465" w:hRule="atLeast"/>
          <w:tblHeader w:val="0"/>
        </w:trPr>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Cuidado del medio ambiente: el agua</w:t>
            </w:r>
          </w:p>
        </w:tc>
      </w:tr>
      <w:tr>
        <w:trPr>
          <w:cantSplit w:val="0"/>
          <w:trHeight w:val="465" w:hRule="atLeast"/>
          <w:tblHeader w:val="0"/>
        </w:trPr>
        <w:tc>
          <w:tcPr>
            <w:gridSpan w:val="5"/>
            <w:shd w:fill="a4c2f4"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0"/>
                <w:szCs w:val="20"/>
              </w:rPr>
            </w:pPr>
            <w:r w:rsidDel="00000000" w:rsidR="00000000" w:rsidRPr="00000000">
              <w:rPr>
                <w:b w:val="1"/>
                <w:sz w:val="20"/>
                <w:szCs w:val="20"/>
                <w:rtl w:val="0"/>
              </w:rPr>
              <w:t xml:space="preserve">Aprendizajes esperados:</w:t>
            </w:r>
          </w:p>
        </w:tc>
      </w:tr>
      <w:tr>
        <w:trPr>
          <w:cantSplit w:val="0"/>
          <w:trHeight w:val="465" w:hRule="atLeast"/>
          <w:tblHeader w:val="0"/>
        </w:trPr>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sz w:val="20"/>
                <w:szCs w:val="20"/>
              </w:rPr>
            </w:pPr>
            <w:r w:rsidDel="00000000" w:rsidR="00000000" w:rsidRPr="00000000">
              <w:rPr>
                <w:sz w:val="20"/>
                <w:szCs w:val="20"/>
                <w:rtl w:val="0"/>
              </w:rPr>
              <w:t xml:space="preserve">Reconoce que sus acciones pueden afectar a la naturaleza y participa en aquellas que ayudan a cuidarla.</w:t>
            </w:r>
          </w:p>
        </w:tc>
      </w:tr>
      <w:tr>
        <w:trPr>
          <w:cantSplit w:val="0"/>
          <w:trHeight w:val="465" w:hRule="atLeast"/>
          <w:tblHeader w:val="0"/>
        </w:trPr>
        <w:tc>
          <w:tcPr>
            <w:gridSpan w:val="5"/>
            <w:shd w:fill="a4c2f4"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0"/>
                <w:szCs w:val="20"/>
              </w:rPr>
            </w:pPr>
            <w:r w:rsidDel="00000000" w:rsidR="00000000" w:rsidRPr="00000000">
              <w:rPr>
                <w:b w:val="1"/>
                <w:sz w:val="20"/>
                <w:szCs w:val="20"/>
                <w:rtl w:val="0"/>
              </w:rPr>
              <w:t xml:space="preserve">Objetivo educativo que se cubre del plan de estudios:</w:t>
            </w:r>
          </w:p>
        </w:tc>
      </w:tr>
      <w:tr>
        <w:trPr>
          <w:cantSplit w:val="0"/>
          <w:trHeight w:val="465" w:hRule="atLeast"/>
          <w:tblHeader w:val="0"/>
        </w:trPr>
        <w:tc>
          <w:tcPr>
            <w:gridSpan w:val="5"/>
            <w:tcMar>
              <w:top w:w="100.0" w:type="dxa"/>
              <w:left w:w="100.0" w:type="dxa"/>
              <w:bottom w:w="100.0" w:type="dxa"/>
              <w:right w:w="100.0" w:type="dxa"/>
            </w:tcMar>
            <w:vAlign w:val="top"/>
          </w:tcPr>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b w:val="1"/>
                <w:sz w:val="20"/>
                <w:szCs w:val="20"/>
              </w:rPr>
            </w:pPr>
            <w:r w:rsidDel="00000000" w:rsidR="00000000" w:rsidRPr="00000000">
              <w:rPr>
                <w:b w:val="1"/>
                <w:sz w:val="20"/>
                <w:szCs w:val="20"/>
                <w:rtl w:val="0"/>
              </w:rPr>
              <w:t xml:space="preserve">Este recurso permitirá que el alumno:</w:t>
            </w:r>
          </w:p>
          <w:p w:rsidR="00000000" w:rsidDel="00000000" w:rsidP="00000000" w:rsidRDefault="00000000" w:rsidRPr="00000000" w14:paraId="00000035">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rPr>
                <w:sz w:val="20"/>
                <w:szCs w:val="20"/>
              </w:rPr>
            </w:pPr>
            <w:r w:rsidDel="00000000" w:rsidR="00000000" w:rsidRPr="00000000">
              <w:rPr>
                <w:sz w:val="20"/>
                <w:szCs w:val="20"/>
                <w:rtl w:val="0"/>
              </w:rPr>
              <w:t xml:space="preserve">Cuide el agua.</w:t>
            </w:r>
          </w:p>
          <w:p w:rsidR="00000000" w:rsidDel="00000000" w:rsidP="00000000" w:rsidRDefault="00000000" w:rsidRPr="00000000" w14:paraId="00000036">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rPr>
                <w:sz w:val="20"/>
                <w:szCs w:val="20"/>
                <w:u w:val="none"/>
              </w:rPr>
            </w:pPr>
            <w:r w:rsidDel="00000000" w:rsidR="00000000" w:rsidRPr="00000000">
              <w:rPr>
                <w:sz w:val="20"/>
                <w:szCs w:val="20"/>
                <w:rtl w:val="0"/>
              </w:rPr>
              <w:t xml:space="preserve">Obtener y compartir información acerca del cuidado del agua. </w:t>
            </w:r>
          </w:p>
        </w:tc>
      </w:tr>
    </w:tbl>
    <w:p w:rsidR="00000000" w:rsidDel="00000000" w:rsidP="00000000" w:rsidRDefault="00000000" w:rsidRPr="00000000" w14:paraId="0000003B">
      <w:pPr>
        <w:rPr>
          <w:sz w:val="2"/>
          <w:szCs w:val="2"/>
        </w:rPr>
      </w:pPr>
      <w:bookmarkStart w:colFirst="0" w:colLast="0" w:name="_heading=h.a3hwx1g6ehgo" w:id="1"/>
      <w:bookmarkEnd w:id="1"/>
      <w:r w:rsidDel="00000000" w:rsidR="00000000" w:rsidRPr="00000000">
        <w:rPr>
          <w:rtl w:val="0"/>
        </w:rPr>
      </w:r>
    </w:p>
    <w:tbl>
      <w:tblPr>
        <w:tblStyle w:val="Table2"/>
        <w:tblW w:w="1539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25"/>
        <w:gridCol w:w="1050"/>
        <w:gridCol w:w="3480"/>
        <w:gridCol w:w="2265"/>
        <w:gridCol w:w="1560"/>
        <w:gridCol w:w="1545"/>
        <w:gridCol w:w="3465"/>
        <w:tblGridChange w:id="0">
          <w:tblGrid>
            <w:gridCol w:w="2025"/>
            <w:gridCol w:w="1050"/>
            <w:gridCol w:w="3480"/>
            <w:gridCol w:w="2265"/>
            <w:gridCol w:w="1560"/>
            <w:gridCol w:w="1545"/>
            <w:gridCol w:w="3465"/>
          </w:tblGrid>
        </w:tblGridChange>
      </w:tblGrid>
      <w:tr>
        <w:trPr>
          <w:cantSplit w:val="0"/>
          <w:trHeight w:val="510" w:hRule="atLeast"/>
          <w:tblHeader w:val="0"/>
        </w:trPr>
        <w:tc>
          <w:tcPr>
            <w:gridSpan w:val="7"/>
            <w:shd w:fill="1f497d"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color w:val="ffffff"/>
                <w:sz w:val="20"/>
                <w:szCs w:val="20"/>
              </w:rPr>
            </w:pPr>
            <w:r w:rsidDel="00000000" w:rsidR="00000000" w:rsidRPr="00000000">
              <w:rPr>
                <w:b w:val="1"/>
                <w:color w:val="ffffff"/>
                <w:sz w:val="20"/>
                <w:szCs w:val="20"/>
                <w:rtl w:val="0"/>
              </w:rPr>
              <w:t xml:space="preserve">Lo utilizo para</w:t>
            </w:r>
          </w:p>
        </w:tc>
      </w:tr>
      <w:tr>
        <w:trPr>
          <w:cantSplit w:val="0"/>
          <w:trHeight w:val="420" w:hRule="atLeast"/>
          <w:tblHeader w:val="0"/>
        </w:trPr>
        <w:tc>
          <w:tcPr>
            <w:vMerge w:val="restart"/>
            <w:shd w:fill="a4c2f4"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sz w:val="20"/>
                <w:szCs w:val="20"/>
                <w:rtl w:val="0"/>
              </w:rPr>
              <w:t xml:space="preserve">Apoyar las competencias</w:t>
            </w:r>
          </w:p>
        </w:tc>
        <w:tc>
          <w:tcPr>
            <w:gridSpan w:val="3"/>
            <w:vMerge w:val="restart"/>
            <w:shd w:fill="a4c2f4"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sz w:val="20"/>
                <w:szCs w:val="20"/>
                <w:rtl w:val="0"/>
              </w:rPr>
              <w:t xml:space="preserve">Actividades a realizar</w:t>
            </w:r>
          </w:p>
        </w:tc>
        <w:tc>
          <w:tcPr>
            <w:gridSpan w:val="2"/>
            <w:shd w:fill="a4c2f4" w:val="clear"/>
            <w:tcMar>
              <w:top w:w="100.0" w:type="dxa"/>
              <w:left w:w="100.0" w:type="dxa"/>
              <w:bottom w:w="100.0" w:type="dxa"/>
              <w:right w:w="100.0" w:type="dxa"/>
            </w:tcMar>
            <w:vAlign w:val="top"/>
          </w:tcPr>
          <w:p w:rsidR="00000000" w:rsidDel="00000000" w:rsidP="00000000" w:rsidRDefault="00000000" w:rsidRPr="00000000" w14:paraId="00000047">
            <w:pPr>
              <w:widowControl w:val="0"/>
              <w:spacing w:line="240" w:lineRule="auto"/>
              <w:jc w:val="center"/>
              <w:rPr>
                <w:sz w:val="20"/>
                <w:szCs w:val="20"/>
              </w:rPr>
            </w:pPr>
            <w:r w:rsidDel="00000000" w:rsidR="00000000" w:rsidRPr="00000000">
              <w:rPr>
                <w:sz w:val="20"/>
                <w:szCs w:val="20"/>
                <w:rtl w:val="0"/>
              </w:rPr>
              <w:t xml:space="preserve">Materiales y recursos de apoyo</w:t>
            </w:r>
          </w:p>
        </w:tc>
        <w:tc>
          <w:tcPr>
            <w:vMerge w:val="restart"/>
            <w:shd w:fill="a4c2f4"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sz w:val="20"/>
                <w:szCs w:val="20"/>
                <w:rtl w:val="0"/>
              </w:rPr>
              <w:t xml:space="preserve">Evidencias de aprendizaje</w:t>
            </w:r>
          </w:p>
        </w:tc>
      </w:tr>
      <w:tr>
        <w:trPr>
          <w:cantSplit w:val="0"/>
          <w:trHeight w:val="420" w:hRule="atLeast"/>
          <w:tblHeader w:val="0"/>
        </w:trPr>
        <w:tc>
          <w:tcPr>
            <w:vMerge w:val="continue"/>
            <w:shd w:fill="a4c2f4"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gridSpan w:val="3"/>
            <w:vMerge w:val="continue"/>
            <w:shd w:fill="a4c2f4" w:val="clear"/>
            <w:tcMar>
              <w:top w:w="100.0" w:type="dxa"/>
              <w:left w:w="100.0" w:type="dxa"/>
              <w:bottom w:w="100.0" w:type="dxa"/>
              <w:right w:w="100.0" w:type="dxa"/>
            </w:tcMar>
            <w:vAlign w:val="top"/>
          </w:tcPr>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shd w:fill="a4c2f4" w:val="clear"/>
            <w:tcMar>
              <w:top w:w="100.0" w:type="dxa"/>
              <w:left w:w="100.0" w:type="dxa"/>
              <w:bottom w:w="100.0" w:type="dxa"/>
              <w:right w:w="100.0" w:type="dxa"/>
            </w:tcMar>
            <w:vAlign w:val="top"/>
          </w:tcPr>
          <w:p w:rsidR="00000000" w:rsidDel="00000000" w:rsidP="00000000" w:rsidRDefault="00000000" w:rsidRPr="00000000" w14:paraId="0000004E">
            <w:pPr>
              <w:widowControl w:val="0"/>
              <w:spacing w:line="240" w:lineRule="auto"/>
              <w:jc w:val="center"/>
              <w:rPr>
                <w:sz w:val="20"/>
                <w:szCs w:val="20"/>
              </w:rPr>
            </w:pPr>
            <w:r w:rsidDel="00000000" w:rsidR="00000000" w:rsidRPr="00000000">
              <w:rPr>
                <w:sz w:val="20"/>
                <w:szCs w:val="20"/>
                <w:rtl w:val="0"/>
              </w:rPr>
              <w:t xml:space="preserve">Didácticos</w:t>
            </w:r>
          </w:p>
        </w:tc>
        <w:tc>
          <w:tcPr>
            <w:shd w:fill="a4c2f4" w:val="clear"/>
            <w:tcMar>
              <w:top w:w="100.0" w:type="dxa"/>
              <w:left w:w="100.0" w:type="dxa"/>
              <w:bottom w:w="100.0" w:type="dxa"/>
              <w:right w:w="100.0" w:type="dxa"/>
            </w:tcMar>
            <w:vAlign w:val="top"/>
          </w:tcPr>
          <w:p w:rsidR="00000000" w:rsidDel="00000000" w:rsidP="00000000" w:rsidRDefault="00000000" w:rsidRPr="00000000" w14:paraId="0000004F">
            <w:pPr>
              <w:widowControl w:val="0"/>
              <w:spacing w:line="240" w:lineRule="auto"/>
              <w:jc w:val="center"/>
              <w:rPr>
                <w:sz w:val="20"/>
                <w:szCs w:val="20"/>
              </w:rPr>
            </w:pPr>
            <w:r w:rsidDel="00000000" w:rsidR="00000000" w:rsidRPr="00000000">
              <w:rPr>
                <w:sz w:val="20"/>
                <w:szCs w:val="20"/>
                <w:rtl w:val="0"/>
              </w:rPr>
              <w:t xml:space="preserve">Tecnológicos</w:t>
            </w:r>
          </w:p>
        </w:tc>
        <w:tc>
          <w:tcPr>
            <w:vMerge w:val="continue"/>
            <w:shd w:fill="a4c2f4" w:val="clear"/>
            <w:tcMar>
              <w:top w:w="100.0" w:type="dxa"/>
              <w:left w:w="100.0" w:type="dxa"/>
              <w:bottom w:w="100.0" w:type="dxa"/>
              <w:right w:w="100.0" w:type="dxa"/>
            </w:tcMar>
            <w:vAlign w:val="top"/>
          </w:tcPr>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r>
      <w:tr>
        <w:trPr>
          <w:cantSplit w:val="0"/>
          <w:trHeight w:val="420"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b w:val="1"/>
                <w:sz w:val="20"/>
                <w:szCs w:val="20"/>
                <w:rtl w:val="0"/>
              </w:rPr>
              <w:t xml:space="preserve">Competencia de la asignatura</w:t>
            </w:r>
            <w:r w:rsidDel="00000000" w:rsidR="00000000" w:rsidRPr="00000000">
              <w:rPr>
                <w:sz w:val="20"/>
                <w:szCs w:val="20"/>
                <w:rtl w:val="0"/>
              </w:rPr>
              <w:t xml:space="preserve">: </w:t>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Exploración de la Naturaleza  y la Sociedad.</w:t>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Aprecio de sí mismo, de la naturaleza y de la sociedad</w:t>
            </w:r>
          </w:p>
        </w:tc>
        <w:tc>
          <w:tcPr>
            <w:shd w:fill="c9daf8" w:val="clear"/>
            <w:tcMar>
              <w:top w:w="100.0" w:type="dxa"/>
              <w:left w:w="100.0" w:type="dxa"/>
              <w:bottom w:w="100.0" w:type="dxa"/>
              <w:right w:w="100.0" w:type="dxa"/>
            </w:tcMar>
            <w:vAlign w:val="top"/>
          </w:tcPr>
          <w:p w:rsidR="00000000" w:rsidDel="00000000" w:rsidP="00000000" w:rsidRDefault="00000000" w:rsidRPr="00000000" w14:paraId="00000056">
            <w:pPr>
              <w:widowControl w:val="0"/>
              <w:spacing w:line="240" w:lineRule="auto"/>
              <w:jc w:val="center"/>
              <w:rPr>
                <w:sz w:val="18"/>
                <w:szCs w:val="18"/>
              </w:rPr>
            </w:pPr>
            <w:r w:rsidDel="00000000" w:rsidR="00000000" w:rsidRPr="00000000">
              <w:rPr>
                <w:sz w:val="18"/>
                <w:szCs w:val="18"/>
                <w:rtl w:val="0"/>
              </w:rPr>
              <w:t xml:space="preserve">Inicio</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57">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u w:val="none"/>
              </w:rPr>
            </w:pPr>
            <w:r w:rsidDel="00000000" w:rsidR="00000000" w:rsidRPr="00000000">
              <w:rPr>
                <w:sz w:val="20"/>
                <w:szCs w:val="20"/>
                <w:rtl w:val="0"/>
              </w:rPr>
              <w:t xml:space="preserve">Comenzar la sesión solicitando a los alumnos que escriban y dibujen, en su cuaderno, tres actividades en las que sea necesario utilizar agua.</w:t>
            </w:r>
          </w:p>
          <w:p w:rsidR="00000000" w:rsidDel="00000000" w:rsidP="00000000" w:rsidRDefault="00000000" w:rsidRPr="00000000" w14:paraId="00000058">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u w:val="none"/>
              </w:rPr>
            </w:pPr>
            <w:r w:rsidDel="00000000" w:rsidR="00000000" w:rsidRPr="00000000">
              <w:rPr>
                <w:sz w:val="20"/>
                <w:szCs w:val="20"/>
                <w:rtl w:val="0"/>
              </w:rPr>
              <w:t xml:space="preserve">Al terminar sus dibujos, mostrarlos y compartirlos con la clase.</w:t>
            </w:r>
          </w:p>
          <w:p w:rsidR="00000000" w:rsidDel="00000000" w:rsidP="00000000" w:rsidRDefault="00000000" w:rsidRPr="00000000" w14:paraId="00000059">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u w:val="none"/>
              </w:rPr>
            </w:pPr>
            <w:r w:rsidDel="00000000" w:rsidR="00000000" w:rsidRPr="00000000">
              <w:rPr>
                <w:sz w:val="20"/>
                <w:szCs w:val="20"/>
                <w:rtl w:val="0"/>
              </w:rPr>
              <w:t xml:space="preserve">Hacer la pregunta ¿Cómo realizar esas actividades si no tuvieras agua?</w:t>
            </w:r>
          </w:p>
          <w:p w:rsidR="00000000" w:rsidDel="00000000" w:rsidP="00000000" w:rsidRDefault="00000000" w:rsidRPr="00000000" w14:paraId="0000005A">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u w:val="none"/>
              </w:rPr>
            </w:pPr>
            <w:r w:rsidDel="00000000" w:rsidR="00000000" w:rsidRPr="00000000">
              <w:rPr>
                <w:sz w:val="20"/>
                <w:szCs w:val="20"/>
                <w:rtl w:val="0"/>
              </w:rPr>
              <w:t xml:space="preserve">Los alumnos deberán pensar su respuesta y compartirla con el grupo.</w:t>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n/a</w:t>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n/a</w:t>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Participación en clase.</w:t>
            </w:r>
          </w:p>
        </w:tc>
      </w:tr>
      <w:tr>
        <w:trPr>
          <w:cantSplit w:val="0"/>
          <w:trHeight w:val="1185"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shd w:fill="c9daf8" w:val="clear"/>
            <w:tcMar>
              <w:top w:w="100.0" w:type="dxa"/>
              <w:left w:w="100.0" w:type="dxa"/>
              <w:bottom w:w="100.0" w:type="dxa"/>
              <w:right w:w="100.0" w:type="dxa"/>
            </w:tcMar>
            <w:vAlign w:val="top"/>
          </w:tcPr>
          <w:p w:rsidR="00000000" w:rsidDel="00000000" w:rsidP="00000000" w:rsidRDefault="00000000" w:rsidRPr="00000000" w14:paraId="00000060">
            <w:pPr>
              <w:widowControl w:val="0"/>
              <w:spacing w:line="240" w:lineRule="auto"/>
              <w:jc w:val="center"/>
              <w:rPr>
                <w:sz w:val="18"/>
                <w:szCs w:val="18"/>
              </w:rPr>
            </w:pPr>
            <w:r w:rsidDel="00000000" w:rsidR="00000000" w:rsidRPr="00000000">
              <w:rPr>
                <w:sz w:val="18"/>
                <w:szCs w:val="18"/>
                <w:rtl w:val="0"/>
              </w:rPr>
              <w:t xml:space="preserve">Desarrollo</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61">
            <w:pPr>
              <w:keepNext w:val="0"/>
              <w:keepLines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u w:val="none"/>
              </w:rPr>
            </w:pPr>
            <w:r w:rsidDel="00000000" w:rsidR="00000000" w:rsidRPr="00000000">
              <w:rPr>
                <w:sz w:val="20"/>
                <w:szCs w:val="20"/>
                <w:rtl w:val="0"/>
              </w:rPr>
              <w:t xml:space="preserve">Abrir el recurso “Aguas con el agua” y dar las indicaciones para su uso.</w:t>
            </w:r>
          </w:p>
          <w:p w:rsidR="00000000" w:rsidDel="00000000" w:rsidP="00000000" w:rsidRDefault="00000000" w:rsidRPr="00000000" w14:paraId="00000062">
            <w:pPr>
              <w:keepNext w:val="0"/>
              <w:keepLines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u w:val="none"/>
              </w:rPr>
            </w:pPr>
            <w:r w:rsidDel="00000000" w:rsidR="00000000" w:rsidRPr="00000000">
              <w:rPr>
                <w:sz w:val="20"/>
                <w:szCs w:val="20"/>
                <w:rtl w:val="0"/>
              </w:rPr>
              <w:t xml:space="preserve">Resolver los cuatro ejercicios para identificar las actividades que permiten ahorrar el agua.</w:t>
            </w:r>
          </w:p>
          <w:p w:rsidR="00000000" w:rsidDel="00000000" w:rsidP="00000000" w:rsidRDefault="00000000" w:rsidRPr="00000000" w14:paraId="00000063">
            <w:pPr>
              <w:keepNext w:val="0"/>
              <w:keepLines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u w:val="none"/>
              </w:rPr>
            </w:pPr>
            <w:r w:rsidDel="00000000" w:rsidR="00000000" w:rsidRPr="00000000">
              <w:rPr>
                <w:sz w:val="20"/>
                <w:szCs w:val="20"/>
                <w:rtl w:val="0"/>
              </w:rPr>
              <w:t xml:space="preserve">Preguntar al grupo si realizan alguna de las actividades vistas en el recurso.</w:t>
            </w:r>
          </w:p>
          <w:p w:rsidR="00000000" w:rsidDel="00000000" w:rsidP="00000000" w:rsidRDefault="00000000" w:rsidRPr="00000000" w14:paraId="00000064">
            <w:pPr>
              <w:keepNext w:val="0"/>
              <w:keepLines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u w:val="none"/>
              </w:rPr>
            </w:pPr>
            <w:r w:rsidDel="00000000" w:rsidR="00000000" w:rsidRPr="00000000">
              <w:rPr>
                <w:sz w:val="20"/>
                <w:szCs w:val="20"/>
                <w:rtl w:val="0"/>
              </w:rPr>
              <w:t xml:space="preserve">Al terminar, los alumnos deben elaborar un cartel con cinco sugerencias para el cuidado del agua que puedan aplicarse en su hogar.</w:t>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widowControl w:val="0"/>
              <w:spacing w:line="240" w:lineRule="auto"/>
              <w:rPr>
                <w:sz w:val="20"/>
                <w:szCs w:val="20"/>
              </w:rPr>
            </w:pPr>
            <w:r w:rsidDel="00000000" w:rsidR="00000000" w:rsidRPr="00000000">
              <w:rPr>
                <w:sz w:val="20"/>
                <w:szCs w:val="20"/>
                <w:rtl w:val="0"/>
              </w:rPr>
              <w:t xml:space="preserve">Navegador de internet.</w:t>
            </w:r>
          </w:p>
          <w:p w:rsidR="00000000" w:rsidDel="00000000" w:rsidP="00000000" w:rsidRDefault="00000000" w:rsidRPr="00000000" w14:paraId="00000067">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Computadora.</w:t>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Juego: Aguas con el agua de Veduka.</w:t>
            </w:r>
          </w:p>
        </w:tc>
        <w:tc>
          <w:tcPr>
            <w:shd w:fill="auto" w:val="clear"/>
            <w:tcMar>
              <w:top w:w="100.0" w:type="dxa"/>
              <w:left w:w="100.0" w:type="dxa"/>
              <w:bottom w:w="100.0" w:type="dxa"/>
              <w:right w:w="100.0" w:type="dxa"/>
            </w:tcMar>
            <w:vAlign w:val="top"/>
          </w:tcPr>
          <w:p w:rsidR="00000000" w:rsidDel="00000000" w:rsidP="00000000" w:rsidRDefault="00000000" w:rsidRPr="00000000" w14:paraId="0000006A">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u w:val="none"/>
              </w:rPr>
            </w:pPr>
            <w:r w:rsidDel="00000000" w:rsidR="00000000" w:rsidRPr="00000000">
              <w:rPr>
                <w:sz w:val="20"/>
                <w:szCs w:val="20"/>
                <w:rtl w:val="0"/>
              </w:rPr>
              <w:t xml:space="preserve">Pantalla de finalizado en Aguas con el agua.</w:t>
            </w:r>
          </w:p>
          <w:p w:rsidR="00000000" w:rsidDel="00000000" w:rsidP="00000000" w:rsidRDefault="00000000" w:rsidRPr="00000000" w14:paraId="0000006B">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u w:val="none"/>
              </w:rPr>
            </w:pPr>
            <w:r w:rsidDel="00000000" w:rsidR="00000000" w:rsidRPr="00000000">
              <w:rPr>
                <w:sz w:val="20"/>
                <w:szCs w:val="20"/>
                <w:rtl w:val="0"/>
              </w:rPr>
              <w:t xml:space="preserve">Cartel de cuidados con el agua.</w:t>
            </w:r>
          </w:p>
        </w:tc>
      </w:tr>
      <w:tr>
        <w:trPr>
          <w:cantSplit w:val="0"/>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shd w:fill="c9daf8" w:val="clear"/>
            <w:tcMar>
              <w:top w:w="100.0" w:type="dxa"/>
              <w:left w:w="100.0" w:type="dxa"/>
              <w:bottom w:w="100.0" w:type="dxa"/>
              <w:right w:w="100.0" w:type="dxa"/>
            </w:tcMar>
            <w:vAlign w:val="top"/>
          </w:tcPr>
          <w:p w:rsidR="00000000" w:rsidDel="00000000" w:rsidP="00000000" w:rsidRDefault="00000000" w:rsidRPr="00000000" w14:paraId="0000006D">
            <w:pPr>
              <w:widowControl w:val="0"/>
              <w:spacing w:line="240" w:lineRule="auto"/>
              <w:jc w:val="center"/>
              <w:rPr>
                <w:sz w:val="18"/>
                <w:szCs w:val="18"/>
              </w:rPr>
            </w:pPr>
            <w:r w:rsidDel="00000000" w:rsidR="00000000" w:rsidRPr="00000000">
              <w:rPr>
                <w:sz w:val="18"/>
                <w:szCs w:val="18"/>
                <w:rtl w:val="0"/>
              </w:rPr>
              <w:t xml:space="preserve">Cierre</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6E">
            <w:pPr>
              <w:widowControl w:val="0"/>
              <w:numPr>
                <w:ilvl w:val="0"/>
                <w:numId w:val="3"/>
              </w:numPr>
              <w:spacing w:line="240" w:lineRule="auto"/>
              <w:ind w:left="720" w:hanging="360"/>
              <w:rPr>
                <w:sz w:val="20"/>
                <w:szCs w:val="20"/>
                <w:u w:val="none"/>
              </w:rPr>
            </w:pPr>
            <w:r w:rsidDel="00000000" w:rsidR="00000000" w:rsidRPr="00000000">
              <w:rPr>
                <w:sz w:val="20"/>
                <w:szCs w:val="20"/>
                <w:rtl w:val="0"/>
              </w:rPr>
              <w:t xml:space="preserve">Se reproducirá el video “Nadie cuida el agua en esta casa”.</w:t>
            </w:r>
          </w:p>
          <w:p w:rsidR="00000000" w:rsidDel="00000000" w:rsidP="00000000" w:rsidRDefault="00000000" w:rsidRPr="00000000" w14:paraId="0000006F">
            <w:pPr>
              <w:widowControl w:val="0"/>
              <w:numPr>
                <w:ilvl w:val="0"/>
                <w:numId w:val="3"/>
              </w:numPr>
              <w:spacing w:line="240" w:lineRule="auto"/>
              <w:ind w:left="720" w:hanging="360"/>
              <w:rPr>
                <w:sz w:val="20"/>
                <w:szCs w:val="20"/>
                <w:u w:val="none"/>
              </w:rPr>
            </w:pPr>
            <w:r w:rsidDel="00000000" w:rsidR="00000000" w:rsidRPr="00000000">
              <w:rPr>
                <w:sz w:val="20"/>
                <w:szCs w:val="20"/>
                <w:rtl w:val="0"/>
              </w:rPr>
              <w:t xml:space="preserve">Solicitar a los alumnos que identifiquen los momentos en que se desperdicia el agua.</w:t>
            </w:r>
          </w:p>
          <w:p w:rsidR="00000000" w:rsidDel="00000000" w:rsidP="00000000" w:rsidRDefault="00000000" w:rsidRPr="00000000" w14:paraId="00000070">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u w:val="none"/>
              </w:rPr>
            </w:pPr>
            <w:r w:rsidDel="00000000" w:rsidR="00000000" w:rsidRPr="00000000">
              <w:rPr>
                <w:sz w:val="20"/>
                <w:szCs w:val="20"/>
                <w:rtl w:val="0"/>
              </w:rPr>
              <w:t xml:space="preserve">Anotar cuáles serían las mejores soluciones para resolver los problemas que presentan los personajes.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72">
            <w:pPr>
              <w:widowControl w:val="0"/>
              <w:spacing w:line="240" w:lineRule="auto"/>
              <w:rPr>
                <w:sz w:val="20"/>
                <w:szCs w:val="20"/>
              </w:rPr>
            </w:pPr>
            <w:r w:rsidDel="00000000" w:rsidR="00000000" w:rsidRPr="00000000">
              <w:rPr>
                <w:sz w:val="20"/>
                <w:szCs w:val="20"/>
                <w:rtl w:val="0"/>
              </w:rPr>
              <w:t xml:space="preserve">Navegador de internet.</w:t>
            </w:r>
          </w:p>
          <w:p w:rsidR="00000000" w:rsidDel="00000000" w:rsidP="00000000" w:rsidRDefault="00000000" w:rsidRPr="00000000" w14:paraId="00000073">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Computadora.</w:t>
            </w:r>
          </w:p>
        </w:tc>
        <w:tc>
          <w:tcPr>
            <w:shd w:fill="auto" w:val="clear"/>
            <w:tcMar>
              <w:top w:w="100.0" w:type="dxa"/>
              <w:left w:w="100.0" w:type="dxa"/>
              <w:bottom w:w="100.0" w:type="dxa"/>
              <w:right w:w="100.0" w:type="dxa"/>
            </w:tcMar>
            <w:vAlign w:val="top"/>
          </w:tcPr>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Video:</w:t>
            </w:r>
            <w:hyperlink r:id="rId7">
              <w:r w:rsidDel="00000000" w:rsidR="00000000" w:rsidRPr="00000000">
                <w:rPr>
                  <w:color w:val="1155cc"/>
                  <w:sz w:val="20"/>
                  <w:szCs w:val="20"/>
                  <w:u w:val="single"/>
                  <w:rtl w:val="0"/>
                </w:rPr>
                <w:t xml:space="preserve"> Nadie cuida el agua en esta casa en YouTube</w:t>
              </w:r>
            </w:hyperlink>
            <w:r w:rsidDel="00000000" w:rsidR="00000000" w:rsidRPr="00000000">
              <w:rPr>
                <w:sz w:val="20"/>
                <w:szCs w:val="20"/>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u w:val="none"/>
              </w:rPr>
            </w:pPr>
            <w:r w:rsidDel="00000000" w:rsidR="00000000" w:rsidRPr="00000000">
              <w:rPr>
                <w:sz w:val="20"/>
                <w:szCs w:val="20"/>
                <w:rtl w:val="0"/>
              </w:rPr>
              <w:t xml:space="preserve">Participación en clase.</w:t>
            </w:r>
          </w:p>
        </w:tc>
      </w:tr>
      <w:tr>
        <w:trPr>
          <w:cantSplit w:val="0"/>
          <w:trHeight w:val="420"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77">
            <w:pPr>
              <w:widowControl w:val="0"/>
              <w:spacing w:line="240" w:lineRule="auto"/>
              <w:rPr>
                <w:b w:val="1"/>
                <w:sz w:val="20"/>
                <w:szCs w:val="20"/>
              </w:rPr>
            </w:pPr>
            <w:r w:rsidDel="00000000" w:rsidR="00000000" w:rsidRPr="00000000">
              <w:rPr>
                <w:b w:val="1"/>
                <w:sz w:val="20"/>
                <w:szCs w:val="20"/>
                <w:rtl w:val="0"/>
              </w:rPr>
              <w:t xml:space="preserve">Competencia para la vida:</w:t>
            </w:r>
          </w:p>
          <w:p w:rsidR="00000000" w:rsidDel="00000000" w:rsidP="00000000" w:rsidRDefault="00000000" w:rsidRPr="00000000" w14:paraId="00000078">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79">
            <w:pPr>
              <w:widowControl w:val="0"/>
              <w:spacing w:line="240" w:lineRule="auto"/>
              <w:rPr>
                <w:sz w:val="20"/>
                <w:szCs w:val="20"/>
              </w:rPr>
            </w:pPr>
            <w:r w:rsidDel="00000000" w:rsidR="00000000" w:rsidRPr="00000000">
              <w:rPr>
                <w:sz w:val="20"/>
                <w:szCs w:val="20"/>
                <w:rtl w:val="0"/>
              </w:rPr>
              <w:t xml:space="preserve">Competencias para la vida en sociedad</w:t>
            </w:r>
          </w:p>
        </w:tc>
        <w:tc>
          <w:tcPr>
            <w:vMerge w:val="restart"/>
            <w:shd w:fill="c9daf8" w:val="clear"/>
            <w:tcMar>
              <w:top w:w="100.0" w:type="dxa"/>
              <w:left w:w="100.0" w:type="dxa"/>
              <w:bottom w:w="100.0" w:type="dxa"/>
              <w:right w:w="100.0" w:type="dxa"/>
            </w:tcMar>
            <w:vAlign w:val="top"/>
          </w:tcPr>
          <w:p w:rsidR="00000000" w:rsidDel="00000000" w:rsidP="00000000" w:rsidRDefault="00000000" w:rsidRPr="00000000" w14:paraId="0000007A">
            <w:pPr>
              <w:widowControl w:val="0"/>
              <w:spacing w:line="240" w:lineRule="auto"/>
              <w:rPr>
                <w:sz w:val="20"/>
                <w:szCs w:val="20"/>
              </w:rPr>
            </w:pPr>
            <w:r w:rsidDel="00000000" w:rsidR="00000000" w:rsidRPr="00000000">
              <w:rPr>
                <w:rtl w:val="0"/>
              </w:rPr>
            </w:r>
          </w:p>
        </w:tc>
        <w:tc>
          <w:tcPr>
            <w:gridSpan w:val="2"/>
            <w:vMerge w:val="restart"/>
            <w:shd w:fill="auto" w:val="clear"/>
            <w:tcMar>
              <w:top w:w="100.0" w:type="dxa"/>
              <w:left w:w="100.0" w:type="dxa"/>
              <w:bottom w:w="100.0" w:type="dxa"/>
              <w:right w:w="100.0" w:type="dxa"/>
            </w:tcMar>
            <w:vAlign w:val="top"/>
          </w:tcPr>
          <w:p w:rsidR="00000000" w:rsidDel="00000000" w:rsidP="00000000" w:rsidRDefault="00000000" w:rsidRPr="00000000" w14:paraId="0000007B">
            <w:pPr>
              <w:widowControl w:val="0"/>
              <w:numPr>
                <w:ilvl w:val="0"/>
                <w:numId w:val="7"/>
              </w:numPr>
              <w:spacing w:line="240" w:lineRule="auto"/>
              <w:ind w:left="720" w:hanging="360"/>
              <w:rPr>
                <w:sz w:val="20"/>
                <w:szCs w:val="20"/>
                <w:u w:val="none"/>
              </w:rPr>
            </w:pPr>
            <w:r w:rsidDel="00000000" w:rsidR="00000000" w:rsidRPr="00000000">
              <w:rPr>
                <w:sz w:val="20"/>
                <w:szCs w:val="20"/>
                <w:rtl w:val="0"/>
              </w:rPr>
              <w:t xml:space="preserve">Solicitar a los alumnos que a través de la aplicación YouTube Kids busquen videos sobre el cuidado del agua.</w:t>
            </w:r>
            <w:r w:rsidDel="00000000" w:rsidR="00000000" w:rsidRPr="00000000">
              <w:rPr>
                <w:rtl w:val="0"/>
              </w:rPr>
            </w:r>
          </w:p>
          <w:p w:rsidR="00000000" w:rsidDel="00000000" w:rsidP="00000000" w:rsidRDefault="00000000" w:rsidRPr="00000000" w14:paraId="0000007C">
            <w:pPr>
              <w:widowControl w:val="0"/>
              <w:numPr>
                <w:ilvl w:val="0"/>
                <w:numId w:val="7"/>
              </w:numPr>
              <w:spacing w:line="240" w:lineRule="auto"/>
              <w:ind w:left="720" w:hanging="360"/>
              <w:rPr>
                <w:sz w:val="20"/>
                <w:szCs w:val="20"/>
                <w:u w:val="none"/>
              </w:rPr>
            </w:pPr>
            <w:r w:rsidDel="00000000" w:rsidR="00000000" w:rsidRPr="00000000">
              <w:rPr>
                <w:sz w:val="20"/>
                <w:szCs w:val="20"/>
                <w:rtl w:val="0"/>
              </w:rPr>
              <w:t xml:space="preserve">Comentar las acciones puede implementar para reducir el desperdicio de agua.</w:t>
            </w:r>
          </w:p>
        </w:tc>
        <w:tc>
          <w:tcPr>
            <w:shd w:fill="auto" w:val="clear"/>
            <w:tcMar>
              <w:top w:w="100.0" w:type="dxa"/>
              <w:left w:w="100.0" w:type="dxa"/>
              <w:bottom w:w="100.0" w:type="dxa"/>
              <w:right w:w="100.0" w:type="dxa"/>
            </w:tcMar>
            <w:vAlign w:val="top"/>
          </w:tcPr>
          <w:p w:rsidR="00000000" w:rsidDel="00000000" w:rsidP="00000000" w:rsidRDefault="00000000" w:rsidRPr="00000000" w14:paraId="0000007E">
            <w:pPr>
              <w:widowControl w:val="0"/>
              <w:spacing w:line="240" w:lineRule="auto"/>
              <w:rPr>
                <w:sz w:val="20"/>
                <w:szCs w:val="20"/>
              </w:rPr>
            </w:pPr>
            <w:r w:rsidDel="00000000" w:rsidR="00000000" w:rsidRPr="00000000">
              <w:rPr>
                <w:sz w:val="20"/>
                <w:szCs w:val="20"/>
                <w:rtl w:val="0"/>
              </w:rPr>
              <w:t xml:space="preserve">Computadora o dispositivo móvil.</w:t>
            </w:r>
          </w:p>
        </w:tc>
        <w:tc>
          <w:tcPr>
            <w:shd w:fill="auto" w:val="clear"/>
            <w:tcMar>
              <w:top w:w="100.0" w:type="dxa"/>
              <w:left w:w="100.0" w:type="dxa"/>
              <w:bottom w:w="100.0" w:type="dxa"/>
              <w:right w:w="100.0" w:type="dxa"/>
            </w:tcMar>
            <w:vAlign w:val="top"/>
          </w:tcPr>
          <w:p w:rsidR="00000000" w:rsidDel="00000000" w:rsidP="00000000" w:rsidRDefault="00000000" w:rsidRPr="00000000" w14:paraId="0000007F">
            <w:pPr>
              <w:widowControl w:val="0"/>
              <w:spacing w:line="240" w:lineRule="auto"/>
              <w:rPr>
                <w:sz w:val="20"/>
                <w:szCs w:val="20"/>
              </w:rPr>
            </w:pPr>
            <w:r w:rsidDel="00000000" w:rsidR="00000000" w:rsidRPr="00000000">
              <w:rPr>
                <w:sz w:val="20"/>
                <w:szCs w:val="20"/>
                <w:rtl w:val="0"/>
              </w:rPr>
              <w:t xml:space="preserve">Aplicación YouTube Kids.</w:t>
            </w:r>
          </w:p>
        </w:tc>
        <w:tc>
          <w:tcPr>
            <w:shd w:fill="auto" w:val="clear"/>
            <w:tcMar>
              <w:top w:w="100.0" w:type="dxa"/>
              <w:left w:w="100.0" w:type="dxa"/>
              <w:bottom w:w="100.0" w:type="dxa"/>
              <w:right w:w="100.0" w:type="dxa"/>
            </w:tcMar>
            <w:vAlign w:val="top"/>
          </w:tcPr>
          <w:p w:rsidR="00000000" w:rsidDel="00000000" w:rsidP="00000000" w:rsidRDefault="00000000" w:rsidRPr="00000000" w14:paraId="00000080">
            <w:pPr>
              <w:widowControl w:val="0"/>
              <w:numPr>
                <w:ilvl w:val="0"/>
                <w:numId w:val="5"/>
              </w:numPr>
              <w:spacing w:line="240" w:lineRule="auto"/>
              <w:ind w:left="720" w:hanging="360"/>
              <w:rPr>
                <w:sz w:val="20"/>
                <w:szCs w:val="20"/>
                <w:u w:val="none"/>
              </w:rPr>
            </w:pPr>
            <w:r w:rsidDel="00000000" w:rsidR="00000000" w:rsidRPr="00000000">
              <w:rPr>
                <w:sz w:val="20"/>
                <w:szCs w:val="20"/>
                <w:rtl w:val="0"/>
              </w:rPr>
              <w:t xml:space="preserve">Sitios e información consultados.</w:t>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Merge w:val="continue"/>
            <w:shd w:fill="c9daf8" w:val="clear"/>
            <w:tcMar>
              <w:top w:w="100.0" w:type="dxa"/>
              <w:left w:w="100.0" w:type="dxa"/>
              <w:bottom w:w="100.0" w:type="dxa"/>
              <w:right w:w="100.0" w:type="dxa"/>
            </w:tcMar>
            <w:vAlign w:val="top"/>
          </w:tcPr>
          <w:p w:rsidR="00000000" w:rsidDel="00000000" w:rsidP="00000000" w:rsidRDefault="00000000" w:rsidRPr="00000000" w14:paraId="00000082">
            <w:pPr>
              <w:widowControl w:val="0"/>
              <w:spacing w:after="0" w:before="0" w:line="240" w:lineRule="auto"/>
              <w:ind w:left="0" w:firstLine="0"/>
              <w:rPr>
                <w:sz w:val="20"/>
                <w:szCs w:val="20"/>
              </w:rPr>
            </w:pPr>
            <w:r w:rsidDel="00000000" w:rsidR="00000000" w:rsidRPr="00000000">
              <w:rPr>
                <w:rtl w:val="0"/>
              </w:rPr>
            </w:r>
          </w:p>
        </w:tc>
        <w:tc>
          <w:tcPr>
            <w:gridSpan w:val="2"/>
            <w:vMerge w:val="continue"/>
            <w:shd w:fill="auto" w:val="clear"/>
            <w:tcMar>
              <w:top w:w="100.0" w:type="dxa"/>
              <w:left w:w="100.0" w:type="dxa"/>
              <w:bottom w:w="100.0" w:type="dxa"/>
              <w:right w:w="100.0" w:type="dxa"/>
            </w:tcMar>
            <w:vAlign w:val="top"/>
          </w:tcPr>
          <w:p w:rsidR="00000000" w:rsidDel="00000000" w:rsidP="00000000" w:rsidRDefault="00000000" w:rsidRPr="00000000" w14:paraId="00000083">
            <w:pPr>
              <w:widowControl w:val="0"/>
              <w:spacing w:after="0" w:before="0" w:line="240" w:lineRule="auto"/>
              <w:ind w:left="0" w:firstLine="0"/>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5">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6">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7">
            <w:pPr>
              <w:widowControl w:val="0"/>
              <w:spacing w:line="240" w:lineRule="auto"/>
              <w:rPr>
                <w:sz w:val="20"/>
                <w:szCs w:val="20"/>
              </w:rPr>
            </w:pPr>
            <w:r w:rsidDel="00000000" w:rsidR="00000000" w:rsidRPr="00000000">
              <w:rPr>
                <w:rtl w:val="0"/>
              </w:rPr>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Merge w:val="continue"/>
            <w:shd w:fill="c9daf8" w:val="clear"/>
            <w:tcMar>
              <w:top w:w="100.0" w:type="dxa"/>
              <w:left w:w="100.0" w:type="dxa"/>
              <w:bottom w:w="100.0" w:type="dxa"/>
              <w:right w:w="100.0" w:type="dxa"/>
            </w:tcMar>
            <w:vAlign w:val="top"/>
          </w:tcPr>
          <w:p w:rsidR="00000000" w:rsidDel="00000000" w:rsidP="00000000" w:rsidRDefault="00000000" w:rsidRPr="00000000" w14:paraId="00000089">
            <w:pPr>
              <w:widowControl w:val="0"/>
              <w:spacing w:after="0" w:before="0" w:line="240" w:lineRule="auto"/>
              <w:ind w:left="0" w:firstLine="0"/>
              <w:rPr>
                <w:sz w:val="20"/>
                <w:szCs w:val="20"/>
              </w:rPr>
            </w:pPr>
            <w:r w:rsidDel="00000000" w:rsidR="00000000" w:rsidRPr="00000000">
              <w:rPr>
                <w:rtl w:val="0"/>
              </w:rPr>
            </w:r>
          </w:p>
        </w:tc>
        <w:tc>
          <w:tcPr>
            <w:gridSpan w:val="2"/>
            <w:vMerge w:val="continue"/>
            <w:shd w:fill="auto" w:val="clear"/>
            <w:tcMar>
              <w:top w:w="100.0" w:type="dxa"/>
              <w:left w:w="100.0" w:type="dxa"/>
              <w:bottom w:w="100.0" w:type="dxa"/>
              <w:right w:w="100.0" w:type="dxa"/>
            </w:tcMar>
            <w:vAlign w:val="top"/>
          </w:tcPr>
          <w:p w:rsidR="00000000" w:rsidDel="00000000" w:rsidP="00000000" w:rsidRDefault="00000000" w:rsidRPr="00000000" w14:paraId="0000008A">
            <w:pPr>
              <w:widowControl w:val="0"/>
              <w:spacing w:after="0" w:before="0" w:line="240" w:lineRule="auto"/>
              <w:ind w:left="0" w:firstLine="0"/>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C">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D">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E">
            <w:pPr>
              <w:widowControl w:val="0"/>
              <w:spacing w:line="240" w:lineRule="auto"/>
              <w:rPr>
                <w:sz w:val="20"/>
                <w:szCs w:val="20"/>
              </w:rPr>
            </w:pPr>
            <w:r w:rsidDel="00000000" w:rsidR="00000000" w:rsidRPr="00000000">
              <w:rPr>
                <w:rtl w:val="0"/>
              </w:rPr>
            </w:r>
          </w:p>
        </w:tc>
      </w:tr>
      <w:tr>
        <w:trPr>
          <w:cantSplit w:val="0"/>
          <w:trHeight w:val="420"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8F">
            <w:pPr>
              <w:widowControl w:val="0"/>
              <w:spacing w:line="240" w:lineRule="auto"/>
              <w:rPr>
                <w:b w:val="1"/>
                <w:sz w:val="20"/>
                <w:szCs w:val="20"/>
              </w:rPr>
            </w:pPr>
            <w:r w:rsidDel="00000000" w:rsidR="00000000" w:rsidRPr="00000000">
              <w:rPr>
                <w:b w:val="1"/>
                <w:sz w:val="20"/>
                <w:szCs w:val="20"/>
                <w:rtl w:val="0"/>
              </w:rPr>
              <w:t xml:space="preserve">Para el uso de TIC:</w:t>
            </w:r>
          </w:p>
          <w:p w:rsidR="00000000" w:rsidDel="00000000" w:rsidP="00000000" w:rsidRDefault="00000000" w:rsidRPr="00000000" w14:paraId="00000090">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91">
            <w:pPr>
              <w:widowControl w:val="0"/>
              <w:spacing w:line="240" w:lineRule="auto"/>
              <w:rPr>
                <w:sz w:val="20"/>
                <w:szCs w:val="20"/>
              </w:rPr>
            </w:pPr>
            <w:r w:rsidDel="00000000" w:rsidR="00000000" w:rsidRPr="00000000">
              <w:rPr>
                <w:sz w:val="20"/>
                <w:szCs w:val="20"/>
                <w:rtl w:val="0"/>
              </w:rPr>
              <w:t xml:space="preserve">Pensamiento crítico, solución de problemas y toma de decisiones.</w:t>
            </w:r>
          </w:p>
          <w:p w:rsidR="00000000" w:rsidDel="00000000" w:rsidP="00000000" w:rsidRDefault="00000000" w:rsidRPr="00000000" w14:paraId="00000092">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93">
            <w:pPr>
              <w:widowControl w:val="0"/>
              <w:spacing w:line="240" w:lineRule="auto"/>
              <w:rPr>
                <w:sz w:val="20"/>
                <w:szCs w:val="20"/>
              </w:rPr>
            </w:pPr>
            <w:r w:rsidDel="00000000" w:rsidR="00000000" w:rsidRPr="00000000">
              <w:rPr>
                <w:rtl w:val="0"/>
              </w:rPr>
            </w:r>
          </w:p>
        </w:tc>
        <w:tc>
          <w:tcPr>
            <w:vMerge w:val="restart"/>
            <w:shd w:fill="c9daf8" w:val="clear"/>
            <w:tcMar>
              <w:top w:w="100.0" w:type="dxa"/>
              <w:left w:w="100.0" w:type="dxa"/>
              <w:bottom w:w="100.0" w:type="dxa"/>
              <w:right w:w="100.0" w:type="dxa"/>
            </w:tcMar>
            <w:vAlign w:val="top"/>
          </w:tcPr>
          <w:p w:rsidR="00000000" w:rsidDel="00000000" w:rsidP="00000000" w:rsidRDefault="00000000" w:rsidRPr="00000000" w14:paraId="00000094">
            <w:pPr>
              <w:widowControl w:val="0"/>
              <w:spacing w:line="240" w:lineRule="auto"/>
              <w:rPr>
                <w:sz w:val="20"/>
                <w:szCs w:val="20"/>
              </w:rPr>
            </w:pPr>
            <w:r w:rsidDel="00000000" w:rsidR="00000000" w:rsidRPr="00000000">
              <w:rPr>
                <w:rtl w:val="0"/>
              </w:rPr>
            </w:r>
          </w:p>
        </w:tc>
        <w:tc>
          <w:tcPr>
            <w:gridSpan w:val="2"/>
            <w:vMerge w:val="restart"/>
            <w:shd w:fill="auto" w:val="clear"/>
            <w:tcMar>
              <w:top w:w="100.0" w:type="dxa"/>
              <w:left w:w="100.0" w:type="dxa"/>
              <w:bottom w:w="100.0" w:type="dxa"/>
              <w:right w:w="100.0" w:type="dxa"/>
            </w:tcMar>
            <w:vAlign w:val="top"/>
          </w:tcPr>
          <w:p w:rsidR="00000000" w:rsidDel="00000000" w:rsidP="00000000" w:rsidRDefault="00000000" w:rsidRPr="00000000" w14:paraId="00000095">
            <w:pPr>
              <w:widowControl w:val="0"/>
              <w:numPr>
                <w:ilvl w:val="0"/>
                <w:numId w:val="2"/>
              </w:numPr>
              <w:spacing w:line="240" w:lineRule="auto"/>
              <w:ind w:left="720" w:hanging="360"/>
              <w:rPr>
                <w:sz w:val="20"/>
                <w:szCs w:val="20"/>
                <w:u w:val="none"/>
              </w:rPr>
            </w:pPr>
            <w:r w:rsidDel="00000000" w:rsidR="00000000" w:rsidRPr="00000000">
              <w:rPr>
                <w:sz w:val="20"/>
                <w:szCs w:val="20"/>
                <w:rtl w:val="0"/>
              </w:rPr>
              <w:t xml:space="preserve">Los alumnos deben responder a la siguiente pregunta: </w:t>
            </w:r>
          </w:p>
          <w:p w:rsidR="00000000" w:rsidDel="00000000" w:rsidP="00000000" w:rsidRDefault="00000000" w:rsidRPr="00000000" w14:paraId="00000096">
            <w:pPr>
              <w:widowControl w:val="0"/>
              <w:numPr>
                <w:ilvl w:val="0"/>
                <w:numId w:val="9"/>
              </w:numPr>
              <w:spacing w:line="240" w:lineRule="auto"/>
              <w:ind w:left="720" w:hanging="360"/>
              <w:rPr>
                <w:sz w:val="20"/>
                <w:szCs w:val="20"/>
                <w:u w:val="none"/>
              </w:rPr>
            </w:pPr>
            <w:r w:rsidDel="00000000" w:rsidR="00000000" w:rsidRPr="00000000">
              <w:rPr>
                <w:sz w:val="20"/>
                <w:szCs w:val="20"/>
                <w:rtl w:val="0"/>
              </w:rPr>
              <w:t xml:space="preserve">¿Qué puedes hacer para evitar que el agua se desperdicie en tu casa?</w:t>
            </w:r>
          </w:p>
          <w:p w:rsidR="00000000" w:rsidDel="00000000" w:rsidP="00000000" w:rsidRDefault="00000000" w:rsidRPr="00000000" w14:paraId="00000097">
            <w:pPr>
              <w:widowControl w:val="0"/>
              <w:numPr>
                <w:ilvl w:val="0"/>
                <w:numId w:val="2"/>
              </w:numPr>
              <w:spacing w:line="240" w:lineRule="auto"/>
              <w:ind w:left="720" w:hanging="360"/>
              <w:rPr>
                <w:sz w:val="20"/>
                <w:szCs w:val="20"/>
                <w:u w:val="none"/>
              </w:rPr>
            </w:pPr>
            <w:r w:rsidDel="00000000" w:rsidR="00000000" w:rsidRPr="00000000">
              <w:rPr>
                <w:sz w:val="20"/>
                <w:szCs w:val="20"/>
                <w:rtl w:val="0"/>
              </w:rPr>
              <w:t xml:space="preserve">Comentarlo con el grupo.</w:t>
            </w:r>
          </w:p>
        </w:tc>
        <w:tc>
          <w:tcPr>
            <w:shd w:fill="auto" w:val="clear"/>
            <w:tcMar>
              <w:top w:w="100.0" w:type="dxa"/>
              <w:left w:w="100.0" w:type="dxa"/>
              <w:bottom w:w="100.0" w:type="dxa"/>
              <w:right w:w="100.0" w:type="dxa"/>
            </w:tcMar>
            <w:vAlign w:val="top"/>
          </w:tcPr>
          <w:p w:rsidR="00000000" w:rsidDel="00000000" w:rsidP="00000000" w:rsidRDefault="00000000" w:rsidRPr="00000000" w14:paraId="00000099">
            <w:pPr>
              <w:widowControl w:val="0"/>
              <w:spacing w:line="240" w:lineRule="auto"/>
              <w:rPr>
                <w:sz w:val="20"/>
                <w:szCs w:val="20"/>
              </w:rPr>
            </w:pPr>
            <w:r w:rsidDel="00000000" w:rsidR="00000000" w:rsidRPr="00000000">
              <w:rPr>
                <w:sz w:val="20"/>
                <w:szCs w:val="20"/>
                <w:rtl w:val="0"/>
              </w:rPr>
              <w:t xml:space="preserve">n/a</w:t>
            </w:r>
          </w:p>
        </w:tc>
        <w:tc>
          <w:tcPr>
            <w:shd w:fill="auto" w:val="clear"/>
            <w:tcMar>
              <w:top w:w="100.0" w:type="dxa"/>
              <w:left w:w="100.0" w:type="dxa"/>
              <w:bottom w:w="100.0" w:type="dxa"/>
              <w:right w:w="100.0" w:type="dxa"/>
            </w:tcMar>
            <w:vAlign w:val="top"/>
          </w:tcPr>
          <w:p w:rsidR="00000000" w:rsidDel="00000000" w:rsidP="00000000" w:rsidRDefault="00000000" w:rsidRPr="00000000" w14:paraId="0000009A">
            <w:pPr>
              <w:widowControl w:val="0"/>
              <w:spacing w:line="240" w:lineRule="auto"/>
              <w:rPr>
                <w:sz w:val="20"/>
                <w:szCs w:val="20"/>
              </w:rPr>
            </w:pPr>
            <w:r w:rsidDel="00000000" w:rsidR="00000000" w:rsidRPr="00000000">
              <w:rPr>
                <w:sz w:val="20"/>
                <w:szCs w:val="20"/>
                <w:rtl w:val="0"/>
              </w:rPr>
              <w:t xml:space="preserve">n/a</w:t>
            </w:r>
          </w:p>
        </w:tc>
        <w:tc>
          <w:tcPr>
            <w:shd w:fill="auto" w:val="clear"/>
            <w:tcMar>
              <w:top w:w="100.0" w:type="dxa"/>
              <w:left w:w="100.0" w:type="dxa"/>
              <w:bottom w:w="100.0" w:type="dxa"/>
              <w:right w:w="100.0" w:type="dxa"/>
            </w:tcMar>
            <w:vAlign w:val="top"/>
          </w:tcPr>
          <w:p w:rsidR="00000000" w:rsidDel="00000000" w:rsidP="00000000" w:rsidRDefault="00000000" w:rsidRPr="00000000" w14:paraId="0000009B">
            <w:pPr>
              <w:widowControl w:val="0"/>
              <w:numPr>
                <w:ilvl w:val="0"/>
                <w:numId w:val="4"/>
              </w:numPr>
              <w:spacing w:line="240" w:lineRule="auto"/>
              <w:ind w:left="720" w:hanging="360"/>
              <w:rPr>
                <w:sz w:val="20"/>
                <w:szCs w:val="20"/>
                <w:u w:val="none"/>
              </w:rPr>
            </w:pPr>
            <w:r w:rsidDel="00000000" w:rsidR="00000000" w:rsidRPr="00000000">
              <w:rPr>
                <w:sz w:val="20"/>
                <w:szCs w:val="20"/>
                <w:rtl w:val="0"/>
              </w:rPr>
              <w:t xml:space="preserve">Participación en clase.</w:t>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Merge w:val="continue"/>
            <w:shd w:fill="c9daf8" w:val="clear"/>
            <w:tcMar>
              <w:top w:w="100.0" w:type="dxa"/>
              <w:left w:w="100.0" w:type="dxa"/>
              <w:bottom w:w="100.0" w:type="dxa"/>
              <w:right w:w="100.0" w:type="dxa"/>
            </w:tcMar>
            <w:vAlign w:val="top"/>
          </w:tcPr>
          <w:p w:rsidR="00000000" w:rsidDel="00000000" w:rsidP="00000000" w:rsidRDefault="00000000" w:rsidRPr="00000000" w14:paraId="0000009D">
            <w:pPr>
              <w:widowControl w:val="0"/>
              <w:spacing w:after="0" w:before="0" w:line="240" w:lineRule="auto"/>
              <w:ind w:left="0" w:firstLine="0"/>
              <w:rPr>
                <w:sz w:val="20"/>
                <w:szCs w:val="20"/>
              </w:rPr>
            </w:pPr>
            <w:r w:rsidDel="00000000" w:rsidR="00000000" w:rsidRPr="00000000">
              <w:rPr>
                <w:rtl w:val="0"/>
              </w:rPr>
            </w:r>
          </w:p>
        </w:tc>
        <w:tc>
          <w:tcPr>
            <w:gridSpan w:val="2"/>
            <w:vMerge w:val="continue"/>
            <w:shd w:fill="auto" w:val="clear"/>
            <w:tcMar>
              <w:top w:w="100.0" w:type="dxa"/>
              <w:left w:w="100.0" w:type="dxa"/>
              <w:bottom w:w="100.0" w:type="dxa"/>
              <w:right w:w="100.0" w:type="dxa"/>
            </w:tcMar>
            <w:vAlign w:val="top"/>
          </w:tcPr>
          <w:p w:rsidR="00000000" w:rsidDel="00000000" w:rsidP="00000000" w:rsidRDefault="00000000" w:rsidRPr="00000000" w14:paraId="0000009E">
            <w:pPr>
              <w:widowControl w:val="0"/>
              <w:spacing w:after="0" w:before="0" w:line="240" w:lineRule="auto"/>
              <w:ind w:left="0" w:firstLine="0"/>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0">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1">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2">
            <w:pPr>
              <w:widowControl w:val="0"/>
              <w:spacing w:line="240" w:lineRule="auto"/>
              <w:rPr>
                <w:sz w:val="20"/>
                <w:szCs w:val="20"/>
              </w:rPr>
            </w:pPr>
            <w:r w:rsidDel="00000000" w:rsidR="00000000" w:rsidRPr="00000000">
              <w:rPr>
                <w:rtl w:val="0"/>
              </w:rPr>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Merge w:val="continue"/>
            <w:shd w:fill="c9daf8" w:val="clear"/>
            <w:tcMar>
              <w:top w:w="100.0" w:type="dxa"/>
              <w:left w:w="100.0" w:type="dxa"/>
              <w:bottom w:w="100.0" w:type="dxa"/>
              <w:right w:w="100.0" w:type="dxa"/>
            </w:tcMar>
            <w:vAlign w:val="top"/>
          </w:tcPr>
          <w:p w:rsidR="00000000" w:rsidDel="00000000" w:rsidP="00000000" w:rsidRDefault="00000000" w:rsidRPr="00000000" w14:paraId="000000A4">
            <w:pPr>
              <w:widowControl w:val="0"/>
              <w:spacing w:after="0" w:before="0" w:line="240" w:lineRule="auto"/>
              <w:ind w:left="0" w:firstLine="0"/>
              <w:rPr>
                <w:sz w:val="20"/>
                <w:szCs w:val="20"/>
              </w:rPr>
            </w:pPr>
            <w:r w:rsidDel="00000000" w:rsidR="00000000" w:rsidRPr="00000000">
              <w:rPr>
                <w:rtl w:val="0"/>
              </w:rPr>
            </w:r>
          </w:p>
        </w:tc>
        <w:tc>
          <w:tcPr>
            <w:gridSpan w:val="2"/>
            <w:vMerge w:val="continue"/>
            <w:shd w:fill="auto" w:val="clear"/>
            <w:tcMar>
              <w:top w:w="100.0" w:type="dxa"/>
              <w:left w:w="100.0" w:type="dxa"/>
              <w:bottom w:w="100.0" w:type="dxa"/>
              <w:right w:w="100.0" w:type="dxa"/>
            </w:tcMar>
            <w:vAlign w:val="top"/>
          </w:tcPr>
          <w:p w:rsidR="00000000" w:rsidDel="00000000" w:rsidP="00000000" w:rsidRDefault="00000000" w:rsidRPr="00000000" w14:paraId="000000A5">
            <w:pPr>
              <w:widowControl w:val="0"/>
              <w:spacing w:after="0" w:before="0" w:line="240" w:lineRule="auto"/>
              <w:ind w:left="0" w:firstLine="0"/>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7">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8">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9">
            <w:pPr>
              <w:widowControl w:val="0"/>
              <w:spacing w:line="240" w:lineRule="auto"/>
              <w:rPr>
                <w:sz w:val="20"/>
                <w:szCs w:val="20"/>
              </w:rPr>
            </w:pPr>
            <w:r w:rsidDel="00000000" w:rsidR="00000000" w:rsidRPr="00000000">
              <w:rPr>
                <w:rtl w:val="0"/>
              </w:rPr>
            </w:r>
          </w:p>
        </w:tc>
      </w:tr>
      <w:tr>
        <w:trPr>
          <w:cantSplit w:val="0"/>
          <w:trHeight w:val="420" w:hRule="atLeast"/>
          <w:tblHeader w:val="0"/>
        </w:trPr>
        <w:tc>
          <w:tcPr>
            <w:gridSpan w:val="7"/>
            <w:shd w:fill="1f497d" w:val="clear"/>
            <w:tcMar>
              <w:top w:w="100.0" w:type="dxa"/>
              <w:left w:w="100.0" w:type="dxa"/>
              <w:bottom w:w="100.0" w:type="dxa"/>
              <w:right w:w="100.0" w:type="dxa"/>
            </w:tcMar>
            <w:vAlign w:val="top"/>
          </w:tcPr>
          <w:p w:rsidR="00000000" w:rsidDel="00000000" w:rsidP="00000000" w:rsidRDefault="00000000" w:rsidRPr="00000000" w14:paraId="000000AA">
            <w:pPr>
              <w:widowControl w:val="0"/>
              <w:spacing w:line="240" w:lineRule="auto"/>
              <w:jc w:val="center"/>
              <w:rPr>
                <w:color w:val="ffffff"/>
                <w:sz w:val="24"/>
                <w:szCs w:val="24"/>
              </w:rPr>
            </w:pPr>
            <w:r w:rsidDel="00000000" w:rsidR="00000000" w:rsidRPr="00000000">
              <w:rPr>
                <w:color w:val="ffffff"/>
                <w:sz w:val="24"/>
                <w:szCs w:val="24"/>
                <w:rtl w:val="0"/>
              </w:rPr>
              <w:t xml:space="preserve">Notas para el docente</w:t>
            </w:r>
          </w:p>
        </w:tc>
      </w:tr>
      <w:tr>
        <w:trPr>
          <w:cantSplit w:val="0"/>
          <w:trHeight w:val="420" w:hRule="atLeast"/>
          <w:tblHeader w:val="0"/>
        </w:trPr>
        <w:tc>
          <w:tcPr>
            <w:gridSpan w:val="7"/>
            <w:shd w:fill="auto" w:val="clear"/>
            <w:tcMar>
              <w:top w:w="100.0" w:type="dxa"/>
              <w:left w:w="100.0" w:type="dxa"/>
              <w:bottom w:w="100.0" w:type="dxa"/>
              <w:right w:w="100.0" w:type="dxa"/>
            </w:tcMar>
            <w:vAlign w:val="top"/>
          </w:tcPr>
          <w:p w:rsidR="00000000" w:rsidDel="00000000" w:rsidP="00000000" w:rsidRDefault="00000000" w:rsidRPr="00000000" w14:paraId="000000B1">
            <w:pPr>
              <w:widowControl w:val="0"/>
              <w:numPr>
                <w:ilvl w:val="0"/>
                <w:numId w:val="8"/>
              </w:numPr>
              <w:spacing w:line="240" w:lineRule="auto"/>
              <w:ind w:left="720" w:hanging="360"/>
              <w:rPr>
                <w:sz w:val="20"/>
                <w:szCs w:val="20"/>
              </w:rPr>
            </w:pPr>
            <w:r w:rsidDel="00000000" w:rsidR="00000000" w:rsidRPr="00000000">
              <w:rPr>
                <w:sz w:val="20"/>
                <w:szCs w:val="20"/>
                <w:rtl w:val="0"/>
              </w:rPr>
              <w:t xml:space="preserve">Mantener especial atención a la disciplina en el aula, al trabajar el recurso dentro del aula, organizar las participaciones para responder los ejercicios.</w:t>
            </w:r>
          </w:p>
          <w:p w:rsidR="00000000" w:rsidDel="00000000" w:rsidP="00000000" w:rsidRDefault="00000000" w:rsidRPr="00000000" w14:paraId="000000B2">
            <w:pPr>
              <w:widowControl w:val="0"/>
              <w:numPr>
                <w:ilvl w:val="0"/>
                <w:numId w:val="8"/>
              </w:numPr>
              <w:spacing w:line="240" w:lineRule="auto"/>
              <w:ind w:left="720" w:hanging="360"/>
              <w:rPr>
                <w:sz w:val="20"/>
                <w:szCs w:val="20"/>
              </w:rPr>
            </w:pPr>
            <w:r w:rsidDel="00000000" w:rsidR="00000000" w:rsidRPr="00000000">
              <w:rPr>
                <w:sz w:val="20"/>
                <w:szCs w:val="20"/>
                <w:rtl w:val="0"/>
              </w:rPr>
              <w:t xml:space="preserve">Contextualizar las recomendaciones sobre el cuidado del agua, en especial para alumnos que vivan en zonas de mayor urbanización.</w:t>
            </w:r>
          </w:p>
          <w:p w:rsidR="00000000" w:rsidDel="00000000" w:rsidP="00000000" w:rsidRDefault="00000000" w:rsidRPr="00000000" w14:paraId="000000B3">
            <w:pPr>
              <w:widowControl w:val="0"/>
              <w:numPr>
                <w:ilvl w:val="0"/>
                <w:numId w:val="8"/>
              </w:numPr>
              <w:spacing w:line="240" w:lineRule="auto"/>
              <w:ind w:left="720" w:hanging="360"/>
              <w:rPr>
                <w:sz w:val="20"/>
                <w:szCs w:val="20"/>
              </w:rPr>
            </w:pPr>
            <w:r w:rsidDel="00000000" w:rsidR="00000000" w:rsidRPr="00000000">
              <w:rPr>
                <w:sz w:val="20"/>
                <w:szCs w:val="20"/>
                <w:rtl w:val="0"/>
              </w:rPr>
              <w:t xml:space="preserve">Utilizar la aplicación YouTube Kids para que los alumnos puedan explorar contenidos aptos para niños, así como solicitar apoyo de los padres en el uso de filtros para la navegación en la red.</w:t>
            </w:r>
          </w:p>
        </w:tc>
      </w:tr>
    </w:tbl>
    <w:p w:rsidR="00000000" w:rsidDel="00000000" w:rsidP="00000000" w:rsidRDefault="00000000" w:rsidRPr="00000000" w14:paraId="000000BA">
      <w:pPr>
        <w:rPr/>
      </w:pPr>
      <w:bookmarkStart w:colFirst="0" w:colLast="0" w:name="_heading=h.hfw5vm55lwls" w:id="2"/>
      <w:bookmarkEnd w:id="2"/>
      <w:r w:rsidDel="00000000" w:rsidR="00000000" w:rsidRPr="00000000">
        <w:rPr>
          <w:rtl w:val="0"/>
        </w:rPr>
      </w:r>
    </w:p>
    <w:p w:rsidR="00000000" w:rsidDel="00000000" w:rsidP="00000000" w:rsidRDefault="00000000" w:rsidRPr="00000000" w14:paraId="000000BB">
      <w:pPr>
        <w:rPr/>
      </w:pPr>
      <w:bookmarkStart w:colFirst="0" w:colLast="0" w:name="_heading=h.lmdnx7g00z4k" w:id="3"/>
      <w:bookmarkEnd w:id="3"/>
      <w:r w:rsidDel="00000000" w:rsidR="00000000" w:rsidRPr="00000000">
        <w:rPr>
          <w:rtl w:val="0"/>
        </w:rPr>
      </w:r>
    </w:p>
    <w:tbl>
      <w:tblPr>
        <w:tblStyle w:val="Table3"/>
        <w:tblW w:w="15398.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849.5"/>
        <w:gridCol w:w="3849.5"/>
        <w:gridCol w:w="3849.5"/>
        <w:gridCol w:w="3849.5"/>
        <w:tblGridChange w:id="0">
          <w:tblGrid>
            <w:gridCol w:w="3849.5"/>
            <w:gridCol w:w="3849.5"/>
            <w:gridCol w:w="3849.5"/>
            <w:gridCol w:w="3849.5"/>
          </w:tblGrid>
        </w:tblGridChange>
      </w:tblGrid>
      <w:tr>
        <w:trPr>
          <w:cantSplit w:val="0"/>
          <w:trHeight w:val="465" w:hRule="atLeast"/>
          <w:tblHeader w:val="0"/>
        </w:trPr>
        <w:tc>
          <w:tcPr>
            <w:gridSpan w:val="4"/>
            <w:shd w:fill="1f497d" w:val="clear"/>
            <w:tcMar>
              <w:top w:w="100.0" w:type="dxa"/>
              <w:left w:w="100.0" w:type="dxa"/>
              <w:bottom w:w="100.0" w:type="dxa"/>
              <w:right w:w="100.0" w:type="dxa"/>
            </w:tcMar>
            <w:vAlign w:val="top"/>
          </w:tcPr>
          <w:p w:rsidR="00000000" w:rsidDel="00000000" w:rsidP="00000000" w:rsidRDefault="00000000" w:rsidRPr="00000000" w14:paraId="000000B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color w:val="ffffff"/>
                <w:sz w:val="24"/>
                <w:szCs w:val="24"/>
              </w:rPr>
            </w:pPr>
            <w:r w:rsidDel="00000000" w:rsidR="00000000" w:rsidRPr="00000000">
              <w:rPr>
                <w:b w:val="1"/>
                <w:color w:val="ffffff"/>
                <w:sz w:val="30"/>
                <w:szCs w:val="30"/>
                <w:rtl w:val="0"/>
              </w:rPr>
              <w:t xml:space="preserve">Recursos digitales para el aprendizaje</w:t>
            </w:r>
            <w:r w:rsidDel="00000000" w:rsidR="00000000" w:rsidRPr="00000000">
              <w:rPr>
                <w:rtl w:val="0"/>
              </w:rPr>
            </w:r>
          </w:p>
        </w:tc>
      </w:tr>
      <w:tr>
        <w:trPr>
          <w:cantSplit w:val="0"/>
          <w:trHeight w:val="465" w:hRule="atLeast"/>
          <w:tblHeader w:val="0"/>
        </w:trPr>
        <w:tc>
          <w:tcPr>
            <w:gridSpan w:val="2"/>
            <w:shd w:fill="a4c2f4" w:val="clear"/>
            <w:tcMar>
              <w:top w:w="100.0" w:type="dxa"/>
              <w:left w:w="100.0" w:type="dxa"/>
              <w:bottom w:w="100.0" w:type="dxa"/>
              <w:right w:w="100.0" w:type="dxa"/>
            </w:tcMar>
            <w:vAlign w:val="top"/>
          </w:tcPr>
          <w:p w:rsidR="00000000" w:rsidDel="00000000" w:rsidP="00000000" w:rsidRDefault="00000000" w:rsidRPr="00000000" w14:paraId="000000C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sz w:val="20"/>
                <w:szCs w:val="20"/>
                <w:rtl w:val="0"/>
              </w:rPr>
              <w:t xml:space="preserve">Nombre</w:t>
            </w:r>
          </w:p>
        </w:tc>
        <w:tc>
          <w:tcPr>
            <w:gridSpan w:val="2"/>
            <w:shd w:fill="a4c2f4" w:val="clear"/>
            <w:tcMar>
              <w:top w:w="100.0" w:type="dxa"/>
              <w:left w:w="100.0" w:type="dxa"/>
              <w:bottom w:w="100.0" w:type="dxa"/>
              <w:right w:w="100.0" w:type="dxa"/>
            </w:tcMar>
            <w:vAlign w:val="top"/>
          </w:tcPr>
          <w:p w:rsidR="00000000" w:rsidDel="00000000" w:rsidP="00000000" w:rsidRDefault="00000000" w:rsidRPr="00000000" w14:paraId="000000C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sz w:val="20"/>
                <w:szCs w:val="20"/>
                <w:rtl w:val="0"/>
              </w:rPr>
              <w:t xml:space="preserve">Tipo de recursos</w:t>
            </w:r>
          </w:p>
        </w:tc>
      </w:tr>
      <w:tr>
        <w:trPr>
          <w:cantSplit w:val="0"/>
          <w:trHeight w:val="465"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C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sz w:val="20"/>
                <w:szCs w:val="20"/>
                <w:rtl w:val="0"/>
              </w:rPr>
              <w:t xml:space="preserve">Aguas con el agua</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C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sz w:val="20"/>
                <w:szCs w:val="20"/>
                <w:rtl w:val="0"/>
              </w:rPr>
              <w:t xml:space="preserve">Juego educativo en línea.</w:t>
            </w:r>
          </w:p>
        </w:tc>
      </w:tr>
      <w:tr>
        <w:trPr>
          <w:cantSplit w:val="0"/>
          <w:trHeight w:val="540" w:hRule="atLeast"/>
          <w:tblHeader w:val="0"/>
        </w:trPr>
        <w:tc>
          <w:tcPr>
            <w:shd w:fill="c9daf8" w:val="clear"/>
            <w:tcMar>
              <w:top w:w="100.0" w:type="dxa"/>
              <w:left w:w="100.0" w:type="dxa"/>
              <w:bottom w:w="100.0" w:type="dxa"/>
              <w:right w:w="100.0" w:type="dxa"/>
            </w:tcMar>
            <w:vAlign w:val="top"/>
          </w:tcPr>
          <w:p w:rsidR="00000000" w:rsidDel="00000000" w:rsidP="00000000" w:rsidRDefault="00000000" w:rsidRPr="00000000" w14:paraId="000000C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sz w:val="20"/>
                <w:szCs w:val="20"/>
                <w:rtl w:val="0"/>
              </w:rPr>
              <w:t xml:space="preserve">Nivel</w:t>
            </w:r>
          </w:p>
        </w:tc>
        <w:tc>
          <w:tcPr>
            <w:shd w:fill="c9daf8" w:val="clear"/>
            <w:tcMar>
              <w:top w:w="100.0" w:type="dxa"/>
              <w:left w:w="100.0" w:type="dxa"/>
              <w:bottom w:w="100.0" w:type="dxa"/>
              <w:right w:w="100.0" w:type="dxa"/>
            </w:tcMar>
            <w:vAlign w:val="top"/>
          </w:tcPr>
          <w:p w:rsidR="00000000" w:rsidDel="00000000" w:rsidP="00000000" w:rsidRDefault="00000000" w:rsidRPr="00000000" w14:paraId="000000C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sz w:val="20"/>
                <w:szCs w:val="20"/>
                <w:rtl w:val="0"/>
              </w:rPr>
              <w:t xml:space="preserve">Asignatura</w:t>
            </w:r>
          </w:p>
        </w:tc>
        <w:tc>
          <w:tcPr>
            <w:shd w:fill="c9daf8" w:val="clear"/>
            <w:tcMar>
              <w:top w:w="100.0" w:type="dxa"/>
              <w:left w:w="100.0" w:type="dxa"/>
              <w:bottom w:w="100.0" w:type="dxa"/>
              <w:right w:w="100.0" w:type="dxa"/>
            </w:tcMar>
            <w:vAlign w:val="top"/>
          </w:tcPr>
          <w:p w:rsidR="00000000" w:rsidDel="00000000" w:rsidP="00000000" w:rsidRDefault="00000000" w:rsidRPr="00000000" w14:paraId="000000C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sz w:val="20"/>
                <w:szCs w:val="20"/>
                <w:rtl w:val="0"/>
              </w:rPr>
              <w:t xml:space="preserve">Grado</w:t>
            </w:r>
          </w:p>
        </w:tc>
        <w:tc>
          <w:tcPr>
            <w:shd w:fill="c9daf8" w:val="clear"/>
            <w:tcMar>
              <w:top w:w="100.0" w:type="dxa"/>
              <w:left w:w="100.0" w:type="dxa"/>
              <w:bottom w:w="100.0" w:type="dxa"/>
              <w:right w:w="100.0" w:type="dxa"/>
            </w:tcMar>
            <w:vAlign w:val="top"/>
          </w:tcPr>
          <w:p w:rsidR="00000000" w:rsidDel="00000000" w:rsidP="00000000" w:rsidRDefault="00000000" w:rsidRPr="00000000" w14:paraId="000000C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sz w:val="20"/>
                <w:szCs w:val="20"/>
                <w:rtl w:val="0"/>
              </w:rPr>
              <w:t xml:space="preserve">Bloque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C">
            <w:pPr>
              <w:widowControl w:val="0"/>
              <w:spacing w:line="240" w:lineRule="auto"/>
              <w:jc w:val="center"/>
              <w:rPr>
                <w:sz w:val="18"/>
                <w:szCs w:val="18"/>
              </w:rPr>
            </w:pPr>
            <w:r w:rsidDel="00000000" w:rsidR="00000000" w:rsidRPr="00000000">
              <w:rPr>
                <w:sz w:val="18"/>
                <w:szCs w:val="18"/>
                <w:rtl w:val="0"/>
              </w:rPr>
              <w:t xml:space="preserve">Primaria</w:t>
            </w:r>
          </w:p>
        </w:tc>
        <w:tc>
          <w:tcPr>
            <w:shd w:fill="auto" w:val="clear"/>
            <w:tcMar>
              <w:top w:w="100.0" w:type="dxa"/>
              <w:left w:w="100.0" w:type="dxa"/>
              <w:bottom w:w="100.0" w:type="dxa"/>
              <w:right w:w="100.0" w:type="dxa"/>
            </w:tcMar>
            <w:vAlign w:val="top"/>
          </w:tcPr>
          <w:p w:rsidR="00000000" w:rsidDel="00000000" w:rsidP="00000000" w:rsidRDefault="00000000" w:rsidRPr="00000000" w14:paraId="000000CD">
            <w:pPr>
              <w:widowControl w:val="0"/>
              <w:spacing w:line="240" w:lineRule="auto"/>
              <w:jc w:val="center"/>
              <w:rPr>
                <w:sz w:val="18"/>
                <w:szCs w:val="18"/>
              </w:rPr>
            </w:pPr>
            <w:r w:rsidDel="00000000" w:rsidR="00000000" w:rsidRPr="00000000">
              <w:rPr>
                <w:sz w:val="18"/>
                <w:szCs w:val="18"/>
                <w:rtl w:val="0"/>
              </w:rPr>
              <w:t xml:space="preserve">Conocimiento del Medio</w:t>
            </w:r>
          </w:p>
        </w:tc>
        <w:tc>
          <w:tcPr>
            <w:shd w:fill="auto" w:val="clear"/>
            <w:tcMar>
              <w:top w:w="100.0" w:type="dxa"/>
              <w:left w:w="100.0" w:type="dxa"/>
              <w:bottom w:w="100.0" w:type="dxa"/>
              <w:right w:w="100.0" w:type="dxa"/>
            </w:tcMar>
            <w:vAlign w:val="top"/>
          </w:tcPr>
          <w:p w:rsidR="00000000" w:rsidDel="00000000" w:rsidP="00000000" w:rsidRDefault="00000000" w:rsidRPr="00000000" w14:paraId="000000CE">
            <w:pPr>
              <w:widowControl w:val="0"/>
              <w:spacing w:line="240" w:lineRule="auto"/>
              <w:jc w:val="center"/>
              <w:rPr>
                <w:sz w:val="18"/>
                <w:szCs w:val="18"/>
              </w:rPr>
            </w:pPr>
            <w:r w:rsidDel="00000000" w:rsidR="00000000" w:rsidRPr="00000000">
              <w:rPr>
                <w:sz w:val="18"/>
                <w:szCs w:val="18"/>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CF">
            <w:pPr>
              <w:widowControl w:val="0"/>
              <w:spacing w:line="240" w:lineRule="auto"/>
              <w:jc w:val="center"/>
              <w:rPr>
                <w:sz w:val="18"/>
                <w:szCs w:val="18"/>
              </w:rPr>
            </w:pPr>
            <w:r w:rsidDel="00000000" w:rsidR="00000000" w:rsidRPr="00000000">
              <w:rPr>
                <w:sz w:val="18"/>
                <w:szCs w:val="18"/>
                <w:rtl w:val="0"/>
              </w:rPr>
              <w:t xml:space="preserve">1</w:t>
            </w:r>
          </w:p>
        </w:tc>
      </w:tr>
      <w:tr>
        <w:trPr>
          <w:cantSplit w:val="0"/>
          <w:trHeight w:val="435" w:hRule="atLeast"/>
          <w:tblHeader w:val="0"/>
        </w:trPr>
        <w:tc>
          <w:tcPr>
            <w:shd w:fill="a4c2f4" w:val="clear"/>
            <w:tcMar>
              <w:top w:w="100.0" w:type="dxa"/>
              <w:left w:w="100.0" w:type="dxa"/>
              <w:bottom w:w="100.0" w:type="dxa"/>
              <w:right w:w="100.0" w:type="dxa"/>
            </w:tcMar>
            <w:vAlign w:val="top"/>
          </w:tcPr>
          <w:p w:rsidR="00000000" w:rsidDel="00000000" w:rsidP="00000000" w:rsidRDefault="00000000" w:rsidRPr="00000000" w14:paraId="000000D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sz w:val="20"/>
                <w:szCs w:val="20"/>
                <w:rtl w:val="0"/>
              </w:rPr>
              <w:t xml:space="preserve">Descripción</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D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sz w:val="20"/>
                <w:szCs w:val="20"/>
              </w:rPr>
            </w:pPr>
            <w:r w:rsidDel="00000000" w:rsidR="00000000" w:rsidRPr="00000000">
              <w:rPr>
                <w:sz w:val="20"/>
                <w:szCs w:val="20"/>
                <w:rtl w:val="0"/>
              </w:rPr>
              <w:t xml:space="preserve">Juego educativo en el que se comparan dos situaciones sobre el uso del agua y el objetivo es seleccionar la opción que muestre el mejor manejo del recurso. Cuenta con cuatro niveles.</w:t>
            </w:r>
          </w:p>
        </w:tc>
      </w:tr>
      <w:tr>
        <w:trPr>
          <w:cantSplit w:val="0"/>
          <w:trHeight w:val="400" w:hRule="atLeast"/>
          <w:tblHeader w:val="0"/>
        </w:trPr>
        <w:tc>
          <w:tcPr>
            <w:shd w:fill="a4c2f4" w:val="clear"/>
            <w:tcMar>
              <w:top w:w="100.0" w:type="dxa"/>
              <w:left w:w="100.0" w:type="dxa"/>
              <w:bottom w:w="100.0" w:type="dxa"/>
              <w:right w:w="100.0" w:type="dxa"/>
            </w:tcMar>
            <w:vAlign w:val="top"/>
          </w:tcPr>
          <w:p w:rsidR="00000000" w:rsidDel="00000000" w:rsidP="00000000" w:rsidRDefault="00000000" w:rsidRPr="00000000" w14:paraId="000000D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sz w:val="20"/>
                <w:szCs w:val="20"/>
                <w:rtl w:val="0"/>
              </w:rPr>
              <w:t xml:space="preserve">Aprendizaje esperado</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D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sz w:val="20"/>
                <w:szCs w:val="20"/>
              </w:rPr>
            </w:pPr>
            <w:r w:rsidDel="00000000" w:rsidR="00000000" w:rsidRPr="00000000">
              <w:rPr>
                <w:sz w:val="20"/>
                <w:szCs w:val="20"/>
                <w:rtl w:val="0"/>
              </w:rPr>
              <w:t xml:space="preserve">Reconocer las acciones de prevención para el cuidado del agua.</w:t>
            </w:r>
          </w:p>
        </w:tc>
      </w:tr>
      <w:tr>
        <w:trPr>
          <w:cantSplit w:val="0"/>
          <w:trHeight w:val="400" w:hRule="atLeast"/>
          <w:tblHeader w:val="0"/>
        </w:trPr>
        <w:tc>
          <w:tcPr>
            <w:shd w:fill="a4c2f4" w:val="clear"/>
            <w:tcMar>
              <w:top w:w="100.0" w:type="dxa"/>
              <w:left w:w="100.0" w:type="dxa"/>
              <w:bottom w:w="100.0" w:type="dxa"/>
              <w:right w:w="100.0" w:type="dxa"/>
            </w:tcMar>
            <w:vAlign w:val="top"/>
          </w:tcPr>
          <w:p w:rsidR="00000000" w:rsidDel="00000000" w:rsidP="00000000" w:rsidRDefault="00000000" w:rsidRPr="00000000" w14:paraId="000000D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sz w:val="20"/>
                <w:szCs w:val="20"/>
                <w:rtl w:val="0"/>
              </w:rPr>
              <w:t xml:space="preserve">Recomendación</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D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sz w:val="20"/>
                <w:szCs w:val="20"/>
              </w:rPr>
            </w:pPr>
            <w:r w:rsidDel="00000000" w:rsidR="00000000" w:rsidRPr="00000000">
              <w:rPr>
                <w:sz w:val="20"/>
                <w:szCs w:val="20"/>
                <w:rtl w:val="0"/>
              </w:rPr>
              <w:t xml:space="preserve">Si los recursos lo permiten, asignar un equipo para cada alumno y pueda resolver las actividades.</w:t>
            </w:r>
          </w:p>
        </w:tc>
      </w:tr>
      <w:tr>
        <w:trPr>
          <w:cantSplit w:val="0"/>
          <w:trHeight w:val="400" w:hRule="atLeast"/>
          <w:tblHeader w:val="0"/>
        </w:trPr>
        <w:tc>
          <w:tcPr>
            <w:shd w:fill="a4c2f4" w:val="clear"/>
            <w:tcMar>
              <w:top w:w="100.0" w:type="dxa"/>
              <w:left w:w="100.0" w:type="dxa"/>
              <w:bottom w:w="100.0" w:type="dxa"/>
              <w:right w:w="100.0" w:type="dxa"/>
            </w:tcMar>
            <w:vAlign w:val="top"/>
          </w:tcPr>
          <w:p w:rsidR="00000000" w:rsidDel="00000000" w:rsidP="00000000" w:rsidRDefault="00000000" w:rsidRPr="00000000" w14:paraId="000000D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sz w:val="20"/>
                <w:szCs w:val="20"/>
                <w:rtl w:val="0"/>
              </w:rPr>
              <w:t xml:space="preserve">URL</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D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hyperlink r:id="rId8">
              <w:r w:rsidDel="00000000" w:rsidR="00000000" w:rsidRPr="00000000">
                <w:rPr>
                  <w:color w:val="1155cc"/>
                  <w:sz w:val="20"/>
                  <w:szCs w:val="20"/>
                  <w:u w:val="single"/>
                  <w:rtl w:val="0"/>
                </w:rPr>
                <w:t xml:space="preserve">https://www.veduka.com.mx/wp-content/uploads/articulate_uploads/Aguas-con-el-agua/index.html</w:t>
              </w:r>
            </w:hyperlink>
            <w:r w:rsidDel="00000000" w:rsidR="00000000" w:rsidRPr="00000000">
              <w:rPr>
                <w:sz w:val="20"/>
                <w:szCs w:val="20"/>
                <w:rtl w:val="0"/>
              </w:rPr>
              <w:t xml:space="preserve"> </w:t>
            </w:r>
          </w:p>
        </w:tc>
      </w:tr>
      <w:tr>
        <w:trPr>
          <w:cantSplit w:val="0"/>
          <w:trHeight w:val="400" w:hRule="atLeast"/>
          <w:tblHeader w:val="0"/>
        </w:trPr>
        <w:tc>
          <w:tcPr>
            <w:shd w:fill="a4c2f4" w:val="clear"/>
            <w:tcMar>
              <w:top w:w="100.0" w:type="dxa"/>
              <w:left w:w="100.0" w:type="dxa"/>
              <w:bottom w:w="100.0" w:type="dxa"/>
              <w:right w:w="100.0" w:type="dxa"/>
            </w:tcMar>
            <w:vAlign w:val="top"/>
          </w:tcPr>
          <w:p w:rsidR="00000000" w:rsidDel="00000000" w:rsidP="00000000" w:rsidRDefault="00000000" w:rsidRPr="00000000" w14:paraId="000000E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sz w:val="20"/>
                <w:szCs w:val="20"/>
                <w:rtl w:val="0"/>
              </w:rPr>
              <w:t xml:space="preserve">Imagen miniatura</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E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sz w:val="20"/>
                <w:szCs w:val="20"/>
              </w:rPr>
              <w:drawing>
                <wp:inline distB="114300" distT="114300" distL="114300" distR="114300">
                  <wp:extent cx="3181350" cy="2092993"/>
                  <wp:effectExtent b="0" l="0" r="0" t="0"/>
                  <wp:docPr id="10" name="image3.png"/>
                  <a:graphic>
                    <a:graphicData uri="http://schemas.openxmlformats.org/drawingml/2006/picture">
                      <pic:pic>
                        <pic:nvPicPr>
                          <pic:cNvPr id="0" name="image3.png"/>
                          <pic:cNvPicPr preferRelativeResize="0"/>
                        </pic:nvPicPr>
                        <pic:blipFill>
                          <a:blip r:embed="rId9"/>
                          <a:srcRect b="0" l="0" r="0" t="0"/>
                          <a:stretch>
                            <a:fillRect/>
                          </a:stretch>
                        </pic:blipFill>
                        <pic:spPr>
                          <a:xfrm>
                            <a:off x="0" y="0"/>
                            <a:ext cx="3181350" cy="2092993"/>
                          </a:xfrm>
                          <a:prstGeom prst="rect"/>
                          <a:ln/>
                        </pic:spPr>
                      </pic:pic>
                    </a:graphicData>
                  </a:graphic>
                </wp:inline>
              </w:drawing>
            </w:r>
            <w:r w:rsidDel="00000000" w:rsidR="00000000" w:rsidRPr="00000000">
              <w:rPr>
                <w:rtl w:val="0"/>
              </w:rPr>
            </w:r>
          </w:p>
        </w:tc>
      </w:tr>
      <w:tr>
        <w:trPr>
          <w:cantSplit w:val="0"/>
          <w:trHeight w:val="450" w:hRule="atLeast"/>
          <w:tblHeader w:val="0"/>
        </w:trPr>
        <w:tc>
          <w:tcPr>
            <w:shd w:fill="a4c2f4" w:val="clear"/>
            <w:tcMar>
              <w:top w:w="100.0" w:type="dxa"/>
              <w:left w:w="100.0" w:type="dxa"/>
              <w:bottom w:w="100.0" w:type="dxa"/>
              <w:right w:w="100.0" w:type="dxa"/>
            </w:tcMar>
            <w:vAlign w:val="top"/>
          </w:tcPr>
          <w:p w:rsidR="00000000" w:rsidDel="00000000" w:rsidP="00000000" w:rsidRDefault="00000000" w:rsidRPr="00000000" w14:paraId="000000E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sz w:val="20"/>
                <w:szCs w:val="20"/>
                <w:rtl w:val="0"/>
              </w:rPr>
              <w:t xml:space="preserve">Requisitos técnicos</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E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sz w:val="20"/>
                <w:szCs w:val="20"/>
                <w:rtl w:val="0"/>
              </w:rPr>
              <w:t xml:space="preserve">Computadora o dispositivo móvil con acceso a interés  y proyector.</w:t>
            </w:r>
          </w:p>
        </w:tc>
      </w:tr>
      <w:tr>
        <w:trPr>
          <w:cantSplit w:val="0"/>
          <w:trHeight w:val="400" w:hRule="atLeast"/>
          <w:tblHeader w:val="0"/>
        </w:trPr>
        <w:tc>
          <w:tcPr>
            <w:shd w:fill="a4c2f4" w:val="clear"/>
            <w:tcMar>
              <w:top w:w="100.0" w:type="dxa"/>
              <w:left w:w="100.0" w:type="dxa"/>
              <w:bottom w:w="100.0" w:type="dxa"/>
              <w:right w:w="100.0" w:type="dxa"/>
            </w:tcMar>
            <w:vAlign w:val="top"/>
          </w:tcPr>
          <w:p w:rsidR="00000000" w:rsidDel="00000000" w:rsidP="00000000" w:rsidRDefault="00000000" w:rsidRPr="00000000" w14:paraId="000000E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sz w:val="20"/>
                <w:szCs w:val="20"/>
                <w:rtl w:val="0"/>
              </w:rPr>
              <w:t xml:space="preserve">Palabras clave</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E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sz w:val="20"/>
                <w:szCs w:val="20"/>
                <w:rtl w:val="0"/>
              </w:rPr>
              <w:t xml:space="preserve">Cuidado del medio ambiente, agua, ciencias naturales.</w:t>
            </w:r>
          </w:p>
        </w:tc>
      </w:tr>
    </w:tbl>
    <w:p w:rsidR="00000000" w:rsidDel="00000000" w:rsidP="00000000" w:rsidRDefault="00000000" w:rsidRPr="00000000" w14:paraId="000000EC">
      <w:pPr>
        <w:rPr/>
      </w:pPr>
      <w:bookmarkStart w:colFirst="0" w:colLast="0" w:name="_heading=h.xnaijjpwmju" w:id="4"/>
      <w:bookmarkEnd w:id="4"/>
      <w:r w:rsidDel="00000000" w:rsidR="00000000" w:rsidRPr="00000000">
        <w:rPr>
          <w:rtl w:val="0"/>
        </w:rPr>
      </w:r>
    </w:p>
    <w:sectPr>
      <w:headerReference r:id="rId10" w:type="default"/>
      <w:pgSz w:h="11906" w:w="16838" w:orient="landscape"/>
      <w:pgMar w:bottom="720" w:top="72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D">
    <w:pP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-333371</wp:posOffset>
          </wp:positionH>
          <wp:positionV relativeFrom="paragraph">
            <wp:posOffset>52388</wp:posOffset>
          </wp:positionV>
          <wp:extent cx="1118870" cy="520700"/>
          <wp:effectExtent b="0" l="0" r="0" t="0"/>
          <wp:wrapNone/>
          <wp:docPr descr="LOGO UNETE" id="8" name="image1.png"/>
          <a:graphic>
            <a:graphicData uri="http://schemas.openxmlformats.org/drawingml/2006/picture">
              <pic:pic>
                <pic:nvPicPr>
                  <pic:cNvPr descr="LOGO UNETE" id="0" name="image1.png"/>
                  <pic:cNvPicPr preferRelativeResize="0"/>
                </pic:nvPicPr>
                <pic:blipFill>
                  <a:blip r:embed="rId1"/>
                  <a:srcRect b="0" l="0" r="0" t="0"/>
                  <a:stretch>
                    <a:fillRect/>
                  </a:stretch>
                </pic:blipFill>
                <pic:spPr>
                  <a:xfrm>
                    <a:off x="0" y="0"/>
                    <a:ext cx="1118870" cy="52070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8582025</wp:posOffset>
          </wp:positionH>
          <wp:positionV relativeFrom="paragraph">
            <wp:posOffset>4763</wp:posOffset>
          </wp:positionV>
          <wp:extent cx="1588135" cy="624840"/>
          <wp:effectExtent b="0" l="0" r="0" t="0"/>
          <wp:wrapNone/>
          <wp:docPr descr="D:\Users\umoreno\Pictures\LOGO_COMUNIDAD.jpg" id="9" name="image2.jpg"/>
          <a:graphic>
            <a:graphicData uri="http://schemas.openxmlformats.org/drawingml/2006/picture">
              <pic:pic>
                <pic:nvPicPr>
                  <pic:cNvPr descr="D:\Users\umoreno\Pictures\LOGO_COMUNIDAD.jpg" id="0" name="image2.jpg"/>
                  <pic:cNvPicPr preferRelativeResize="0"/>
                </pic:nvPicPr>
                <pic:blipFill>
                  <a:blip r:embed="rId2"/>
                  <a:srcRect b="0" l="0" r="0" t="0"/>
                  <a:stretch>
                    <a:fillRect/>
                  </a:stretch>
                </pic:blipFill>
                <pic:spPr>
                  <a:xfrm>
                    <a:off x="0" y="0"/>
                    <a:ext cx="1588135" cy="624840"/>
                  </a:xfrm>
                  <a:prstGeom prst="rect"/>
                  <a:ln/>
                </pic:spPr>
              </pic:pic>
            </a:graphicData>
          </a:graphic>
        </wp:anchor>
      </w:drawing>
    </w:r>
  </w:p>
  <w:p w:rsidR="00000000" w:rsidDel="00000000" w:rsidP="00000000" w:rsidRDefault="00000000" w:rsidRPr="00000000" w14:paraId="000000EE">
    <w:pPr>
      <w:keepNext w:val="1"/>
      <w:keepLines w:val="1"/>
      <w:widowControl w:val="1"/>
      <w:pBdr>
        <w:top w:space="0" w:sz="0" w:val="nil"/>
        <w:left w:space="0" w:sz="0" w:val="nil"/>
        <w:bottom w:space="0" w:sz="0" w:val="nil"/>
        <w:right w:space="0" w:sz="0" w:val="nil"/>
        <w:between w:space="0" w:sz="0" w:val="nil"/>
      </w:pBdr>
      <w:shd w:fill="auto" w:val="clear"/>
      <w:spacing w:after="60" w:before="0" w:line="276" w:lineRule="auto"/>
      <w:ind w:left="0" w:right="0" w:firstLine="0"/>
      <w:jc w:val="center"/>
      <w:rPr>
        <w:rFonts w:ascii="Arial" w:cs="Arial" w:eastAsia="Arial" w:hAnsi="Arial"/>
        <w:b w:val="1"/>
        <w:i w:val="0"/>
        <w:smallCaps w:val="0"/>
        <w:strike w:val="0"/>
        <w:color w:val="1f497d"/>
        <w:sz w:val="36"/>
        <w:szCs w:val="36"/>
        <w:u w:val="none"/>
        <w:shd w:fill="auto" w:val="clear"/>
        <w:vertAlign w:val="baseline"/>
      </w:rPr>
    </w:pPr>
    <w:bookmarkStart w:colFirst="0" w:colLast="0" w:name="_heading=h.owx3pm1m2sup" w:id="5"/>
    <w:bookmarkEnd w:id="5"/>
    <w:r w:rsidDel="00000000" w:rsidR="00000000" w:rsidRPr="00000000">
      <w:rPr>
        <w:rFonts w:ascii="Arial" w:cs="Arial" w:eastAsia="Arial" w:hAnsi="Arial"/>
        <w:b w:val="1"/>
        <w:i w:val="0"/>
        <w:smallCaps w:val="0"/>
        <w:strike w:val="0"/>
        <w:color w:val="1f497d"/>
        <w:sz w:val="36"/>
        <w:szCs w:val="36"/>
        <w:u w:val="none"/>
        <w:shd w:fill="auto" w:val="clear"/>
        <w:vertAlign w:val="baseline"/>
        <w:rtl w:val="0"/>
      </w:rPr>
      <w:t xml:space="preserve">FORMATO DE PLAN DE CLASE</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MX"/>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paragraph" w:styleId="Ttulo1">
    <w:name w:val="heading 1"/>
    <w:basedOn w:val="Normal"/>
    <w:next w:val="Normal"/>
    <w:pPr>
      <w:keepNext w:val="1"/>
      <w:keepLines w:val="1"/>
      <w:spacing w:after="120" w:before="400"/>
      <w:contextualSpacing w:val="1"/>
      <w:outlineLvl w:val="0"/>
    </w:pPr>
    <w:rPr>
      <w:sz w:val="40"/>
      <w:szCs w:val="40"/>
    </w:rPr>
  </w:style>
  <w:style w:type="paragraph" w:styleId="Ttulo2">
    <w:name w:val="heading 2"/>
    <w:basedOn w:val="Normal"/>
    <w:next w:val="Normal"/>
    <w:pPr>
      <w:keepNext w:val="1"/>
      <w:keepLines w:val="1"/>
      <w:spacing w:after="120" w:before="360"/>
      <w:contextualSpacing w:val="1"/>
      <w:outlineLvl w:val="1"/>
    </w:pPr>
    <w:rPr>
      <w:sz w:val="32"/>
      <w:szCs w:val="32"/>
    </w:rPr>
  </w:style>
  <w:style w:type="paragraph" w:styleId="Ttulo3">
    <w:name w:val="heading 3"/>
    <w:basedOn w:val="Normal"/>
    <w:next w:val="Normal"/>
    <w:pPr>
      <w:keepNext w:val="1"/>
      <w:keepLines w:val="1"/>
      <w:spacing w:after="80" w:before="320"/>
      <w:contextualSpacing w:val="1"/>
      <w:outlineLvl w:val="2"/>
    </w:pPr>
    <w:rPr>
      <w:color w:val="434343"/>
      <w:sz w:val="28"/>
      <w:szCs w:val="28"/>
    </w:rPr>
  </w:style>
  <w:style w:type="paragraph" w:styleId="Ttulo4">
    <w:name w:val="heading 4"/>
    <w:basedOn w:val="Normal"/>
    <w:next w:val="Normal"/>
    <w:pPr>
      <w:keepNext w:val="1"/>
      <w:keepLines w:val="1"/>
      <w:spacing w:after="80" w:before="280"/>
      <w:contextualSpacing w:val="1"/>
      <w:outlineLvl w:val="3"/>
    </w:pPr>
    <w:rPr>
      <w:color w:val="666666"/>
      <w:sz w:val="24"/>
      <w:szCs w:val="24"/>
    </w:rPr>
  </w:style>
  <w:style w:type="paragraph" w:styleId="Ttulo5">
    <w:name w:val="heading 5"/>
    <w:basedOn w:val="Normal"/>
    <w:next w:val="Normal"/>
    <w:pPr>
      <w:keepNext w:val="1"/>
      <w:keepLines w:val="1"/>
      <w:spacing w:after="80" w:before="240"/>
      <w:contextualSpacing w:val="1"/>
      <w:outlineLvl w:val="4"/>
    </w:pPr>
    <w:rPr>
      <w:color w:val="666666"/>
    </w:rPr>
  </w:style>
  <w:style w:type="paragraph" w:styleId="Ttulo6">
    <w:name w:val="heading 6"/>
    <w:basedOn w:val="Normal"/>
    <w:next w:val="Normal"/>
    <w:pPr>
      <w:keepNext w:val="1"/>
      <w:keepLines w:val="1"/>
      <w:spacing w:after="80" w:before="240"/>
      <w:contextualSpacing w:val="1"/>
      <w:outlineLvl w:val="5"/>
    </w:pPr>
    <w:rPr>
      <w:i w:val="1"/>
      <w:color w:val="666666"/>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Puesto">
    <w:name w:val="Title"/>
    <w:basedOn w:val="Normal"/>
    <w:next w:val="Normal"/>
    <w:pPr>
      <w:keepNext w:val="1"/>
      <w:keepLines w:val="1"/>
      <w:spacing w:after="60"/>
      <w:contextualSpacing w:val="1"/>
    </w:pPr>
    <w:rPr>
      <w:sz w:val="52"/>
      <w:szCs w:val="52"/>
    </w:rPr>
  </w:style>
  <w:style w:type="paragraph" w:styleId="Subttulo">
    <w:name w:val="Subtitle"/>
    <w:basedOn w:val="Normal"/>
    <w:next w:val="Normal"/>
    <w:pPr>
      <w:keepNext w:val="1"/>
      <w:keepLines w:val="1"/>
      <w:spacing w:after="320"/>
      <w:contextualSpacing w:val="1"/>
    </w:pPr>
    <w:rPr>
      <w:color w:val="666666"/>
      <w:sz w:val="30"/>
      <w:szCs w:val="30"/>
    </w:rPr>
  </w:style>
  <w:style w:type="table" w:styleId="a" w:customStyle="1">
    <w:basedOn w:val="TableNormal"/>
    <w:tblPr>
      <w:tblStyleRowBandSize w:val="1"/>
      <w:tblStyleColBandSize w:val="1"/>
      <w:tblCellMar>
        <w:top w:w="0.0" w:type="dxa"/>
        <w:left w:w="0.0" w:type="dxa"/>
        <w:bottom w:w="0.0" w:type="dxa"/>
        <w:right w:w="0.0" w:type="dxa"/>
      </w:tblCellMar>
    </w:tblPr>
  </w:style>
  <w:style w:type="table" w:styleId="a0" w:customStyle="1">
    <w:basedOn w:val="TableNormal"/>
    <w:tblPr>
      <w:tblStyleRowBandSize w:val="1"/>
      <w:tblStyleColBandSize w:val="1"/>
      <w:tblCellMar>
        <w:top w:w="100.0" w:type="dxa"/>
        <w:left w:w="100.0" w:type="dxa"/>
        <w:bottom w:w="100.0" w:type="dxa"/>
        <w:right w:w="100.0" w:type="dxa"/>
      </w:tblCellMar>
    </w:tblPr>
  </w:style>
  <w:style w:type="paragraph" w:styleId="Encabezado">
    <w:name w:val="header"/>
    <w:basedOn w:val="Normal"/>
    <w:link w:val="EncabezadoCar"/>
    <w:uiPriority w:val="99"/>
    <w:unhideWhenUsed w:val="1"/>
    <w:rsid w:val="007D5642"/>
    <w:pPr>
      <w:tabs>
        <w:tab w:val="center" w:pos="4419"/>
        <w:tab w:val="right" w:pos="8838"/>
      </w:tabs>
      <w:spacing w:line="240" w:lineRule="auto"/>
    </w:pPr>
  </w:style>
  <w:style w:type="character" w:styleId="EncabezadoCar" w:customStyle="1">
    <w:name w:val="Encabezado Car"/>
    <w:basedOn w:val="Fuentedeprrafopredeter"/>
    <w:link w:val="Encabezado"/>
    <w:uiPriority w:val="99"/>
    <w:rsid w:val="007D5642"/>
  </w:style>
  <w:style w:type="paragraph" w:styleId="Piedepgina">
    <w:name w:val="footer"/>
    <w:basedOn w:val="Normal"/>
    <w:link w:val="PiedepginaCar"/>
    <w:uiPriority w:val="99"/>
    <w:unhideWhenUsed w:val="1"/>
    <w:rsid w:val="007D5642"/>
    <w:pPr>
      <w:tabs>
        <w:tab w:val="center" w:pos="4419"/>
        <w:tab w:val="right" w:pos="8838"/>
      </w:tabs>
      <w:spacing w:line="240" w:lineRule="auto"/>
    </w:pPr>
  </w:style>
  <w:style w:type="character" w:styleId="PiedepginaCar" w:customStyle="1">
    <w:name w:val="Pie de página Car"/>
    <w:basedOn w:val="Fuentedeprrafopredeter"/>
    <w:link w:val="Piedepgina"/>
    <w:uiPriority w:val="99"/>
    <w:rsid w:val="007D5642"/>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image" Target="media/image3.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youtube.com/watch?v=Dx1bxJJDJI4" TargetMode="External"/><Relationship Id="rId8" Type="http://schemas.openxmlformats.org/officeDocument/2006/relationships/hyperlink" Target="https://www.veduka.com.mx/wp-content/uploads/articulate_uploads/Aguas-con-el-agua/index.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97HScDPXKhX4KGNrAgW+Pv/n2Ug==">AMUW2mX4Q6AGbNNScwXzMFaU22C5o9buuLUWlP6E8Kv10klvXrE/yeTSGcACYbcLDjNiGN4it1HPfMw4uvkELY5DEDYgHUxSMx1lM5ihi2cVZ42NfB/YhK+Pgewdu9TK+XI1ZkQnWQlKTjUBlE9NLP/TPAkiwSLwsKVrulYBK2qxa5QDpBoxilDsVcoKuAhTUUFSdCzrWnvT5mZIvcmlDCfjLnGhapfAxToNhea921BHL4WGc4j+Qe4=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2018-10-31T03:08:00Z</dcterms:created>
</cp:coreProperties>
</file>